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C6F6C" w:rsidRPr="00EE5EFF" w:rsidRDefault="006E0127" w:rsidP="0089632B">
      <w:pPr>
        <w:spacing w:line="300" w:lineRule="auto"/>
        <w:jc w:val="center"/>
      </w:pPr>
      <w:r w:rsidRPr="00EE5EFF">
        <w:rPr>
          <w:noProof/>
          <w:lang w:eastAsia="ko-KR"/>
        </w:rPr>
        <w:drawing>
          <wp:inline distT="0" distB="0" distL="0" distR="0">
            <wp:extent cx="4175760" cy="5410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175760" cy="541020"/>
                    </a:xfrm>
                    <a:prstGeom prst="rect">
                      <a:avLst/>
                    </a:prstGeom>
                    <a:noFill/>
                    <a:ln>
                      <a:noFill/>
                    </a:ln>
                  </pic:spPr>
                </pic:pic>
              </a:graphicData>
            </a:graphic>
          </wp:inline>
        </w:drawing>
      </w:r>
    </w:p>
    <w:tbl>
      <w:tblPr>
        <w:tblW w:w="0" w:type="auto"/>
        <w:jc w:val="center"/>
        <w:tblLayout w:type="fixed"/>
        <w:tblLook w:val="0000" w:firstRow="0" w:lastRow="0" w:firstColumn="0" w:lastColumn="0" w:noHBand="0" w:noVBand="0"/>
      </w:tblPr>
      <w:tblGrid>
        <w:gridCol w:w="6480"/>
      </w:tblGrid>
      <w:tr w:rsidR="00CC6F6C" w:rsidRPr="00EE5EFF" w:rsidTr="001321CD">
        <w:trPr>
          <w:trHeight w:val="1371"/>
          <w:jc w:val="center"/>
        </w:trPr>
        <w:tc>
          <w:tcPr>
            <w:tcW w:w="6480" w:type="dxa"/>
          </w:tcPr>
          <w:p w:rsidR="00CC6F6C" w:rsidRPr="00EE5EFF" w:rsidRDefault="00CC6F6C" w:rsidP="0089632B">
            <w:pPr>
              <w:pBdr>
                <w:bottom w:val="single" w:sz="12" w:space="1" w:color="auto"/>
              </w:pBdr>
              <w:spacing w:line="300" w:lineRule="auto"/>
              <w:jc w:val="center"/>
              <w:rPr>
                <w:b/>
                <w:sz w:val="40"/>
                <w:szCs w:val="40"/>
              </w:rPr>
            </w:pPr>
            <w:r w:rsidRPr="00EE5EFF">
              <w:rPr>
                <w:b/>
                <w:sz w:val="40"/>
                <w:szCs w:val="40"/>
              </w:rPr>
              <w:t>Course Outline</w:t>
            </w:r>
          </w:p>
          <w:p w:rsidR="00CC6F6C" w:rsidRPr="00EE5EFF" w:rsidRDefault="00CC6F6C" w:rsidP="0089632B">
            <w:pPr>
              <w:spacing w:line="300" w:lineRule="auto"/>
              <w:jc w:val="center"/>
            </w:pPr>
            <w:r w:rsidRPr="00EE5EFF">
              <w:t>Department of Computing Science</w:t>
            </w:r>
          </w:p>
          <w:p w:rsidR="00CC6F6C" w:rsidRPr="00EE5EFF" w:rsidRDefault="004E410A" w:rsidP="0089632B">
            <w:pPr>
              <w:spacing w:line="300" w:lineRule="auto"/>
              <w:jc w:val="center"/>
            </w:pPr>
            <w:r w:rsidRPr="00EE5EFF">
              <w:t>Faculty of Science</w:t>
            </w:r>
          </w:p>
        </w:tc>
      </w:tr>
    </w:tbl>
    <w:p w:rsidR="00D259BB" w:rsidRPr="00EE5EFF" w:rsidRDefault="00D259BB" w:rsidP="0089632B">
      <w:pPr>
        <w:spacing w:line="300" w:lineRule="auto"/>
        <w:jc w:val="center"/>
        <w:rPr>
          <w:sz w:val="24"/>
        </w:rPr>
      </w:pPr>
    </w:p>
    <w:p w:rsidR="00D259BB" w:rsidRPr="00EE5EFF" w:rsidRDefault="001321CD" w:rsidP="0089632B">
      <w:pPr>
        <w:spacing w:line="300" w:lineRule="auto"/>
        <w:jc w:val="center"/>
        <w:rPr>
          <w:b/>
          <w:sz w:val="28"/>
        </w:rPr>
      </w:pPr>
      <w:r w:rsidRPr="00EE5EFF">
        <w:rPr>
          <w:b/>
          <w:sz w:val="28"/>
        </w:rPr>
        <w:t xml:space="preserve">COMP </w:t>
      </w:r>
      <w:r w:rsidRPr="00EE5EFF">
        <w:rPr>
          <w:b/>
          <w:sz w:val="28"/>
          <w:lang w:eastAsia="ko-KR"/>
        </w:rPr>
        <w:t>371</w:t>
      </w:r>
      <w:r w:rsidR="007547BD" w:rsidRPr="00EE5EFF">
        <w:rPr>
          <w:b/>
          <w:sz w:val="28"/>
        </w:rPr>
        <w:t>0</w:t>
      </w:r>
      <w:r w:rsidR="001D773E" w:rsidRPr="00EE5EFF">
        <w:rPr>
          <w:b/>
          <w:sz w:val="28"/>
        </w:rPr>
        <w:t xml:space="preserve"> - 3</w:t>
      </w:r>
    </w:p>
    <w:p w:rsidR="00D259BB" w:rsidRPr="00EE5EFF" w:rsidRDefault="001321CD" w:rsidP="0089632B">
      <w:pPr>
        <w:spacing w:line="300" w:lineRule="auto"/>
        <w:jc w:val="center"/>
        <w:rPr>
          <w:b/>
          <w:sz w:val="28"/>
        </w:rPr>
      </w:pPr>
      <w:r w:rsidRPr="00EE5EFF">
        <w:rPr>
          <w:b/>
          <w:sz w:val="28"/>
          <w:lang w:eastAsia="ko-KR"/>
        </w:rPr>
        <w:t>Applied Artificial Intelligence</w:t>
      </w:r>
      <w:r w:rsidR="008726CB" w:rsidRPr="00EE5EFF">
        <w:rPr>
          <w:b/>
          <w:sz w:val="28"/>
        </w:rPr>
        <w:t xml:space="preserve"> (3</w:t>
      </w:r>
      <w:proofErr w:type="gramStart"/>
      <w:r w:rsidR="008726CB" w:rsidRPr="00EE5EFF">
        <w:rPr>
          <w:b/>
          <w:sz w:val="28"/>
        </w:rPr>
        <w:t>,1,0</w:t>
      </w:r>
      <w:proofErr w:type="gramEnd"/>
      <w:r w:rsidR="00D259BB" w:rsidRPr="00EE5EFF">
        <w:rPr>
          <w:b/>
          <w:sz w:val="28"/>
        </w:rPr>
        <w:t>)</w:t>
      </w:r>
    </w:p>
    <w:p w:rsidR="00AE2A62" w:rsidRPr="005611B8" w:rsidRDefault="00AE2A62" w:rsidP="00AE2A62">
      <w:pPr>
        <w:spacing w:line="300" w:lineRule="auto"/>
        <w:jc w:val="center"/>
        <w:rPr>
          <w:b/>
          <w:sz w:val="28"/>
          <w:lang w:eastAsia="ko-KR"/>
        </w:rPr>
      </w:pPr>
      <w:r>
        <w:rPr>
          <w:b/>
          <w:sz w:val="28"/>
          <w:lang w:eastAsia="ko-KR"/>
        </w:rPr>
        <w:t>Winter</w:t>
      </w:r>
      <w:r>
        <w:rPr>
          <w:rFonts w:hint="eastAsia"/>
          <w:b/>
          <w:sz w:val="28"/>
          <w:lang w:eastAsia="ko-KR"/>
        </w:rPr>
        <w:t xml:space="preserve"> 201</w:t>
      </w:r>
      <w:r>
        <w:rPr>
          <w:b/>
          <w:sz w:val="28"/>
          <w:lang w:eastAsia="ko-KR"/>
        </w:rPr>
        <w:t>9</w:t>
      </w:r>
    </w:p>
    <w:p w:rsidR="00D259BB" w:rsidRPr="00EE5EFF" w:rsidRDefault="00D259BB" w:rsidP="0089632B">
      <w:pPr>
        <w:spacing w:line="300" w:lineRule="auto"/>
        <w:jc w:val="center"/>
        <w:rPr>
          <w:b/>
          <w:sz w:val="24"/>
        </w:rPr>
      </w:pPr>
    </w:p>
    <w:p w:rsidR="00D259BB" w:rsidRPr="00EE5EFF" w:rsidRDefault="00D259BB" w:rsidP="0089632B">
      <w:pPr>
        <w:spacing w:line="300" w:lineRule="auto"/>
        <w:rPr>
          <w:sz w:val="24"/>
        </w:rPr>
      </w:pPr>
      <w:r w:rsidRPr="00EE5EFF">
        <w:rPr>
          <w:b/>
          <w:sz w:val="24"/>
        </w:rPr>
        <w:t xml:space="preserve">Instructor:  </w:t>
      </w:r>
      <w:r w:rsidR="0089632B">
        <w:rPr>
          <w:rFonts w:hint="eastAsia"/>
          <w:b/>
          <w:sz w:val="24"/>
          <w:lang w:eastAsia="ko-KR"/>
        </w:rPr>
        <w:tab/>
      </w:r>
      <w:r w:rsidR="001321CD" w:rsidRPr="00EE5EFF">
        <w:rPr>
          <w:sz w:val="24"/>
          <w:lang w:eastAsia="ko-KR"/>
        </w:rPr>
        <w:t>Mahnhoon Lee</w:t>
      </w:r>
      <w:r w:rsidRPr="00EE5EFF">
        <w:rPr>
          <w:sz w:val="24"/>
        </w:rPr>
        <w:tab/>
      </w:r>
      <w:r w:rsidR="0089632B">
        <w:rPr>
          <w:rFonts w:hint="eastAsia"/>
          <w:sz w:val="24"/>
          <w:lang w:eastAsia="ko-KR"/>
        </w:rPr>
        <w:tab/>
      </w:r>
      <w:r w:rsidR="0089632B">
        <w:rPr>
          <w:rFonts w:hint="eastAsia"/>
          <w:sz w:val="24"/>
          <w:lang w:eastAsia="ko-KR"/>
        </w:rPr>
        <w:tab/>
      </w:r>
      <w:r w:rsidRPr="00EE5EFF">
        <w:rPr>
          <w:b/>
          <w:bCs/>
          <w:sz w:val="24"/>
        </w:rPr>
        <w:t>Phone/Voice Mail</w:t>
      </w:r>
      <w:r w:rsidRPr="00EE5EFF">
        <w:rPr>
          <w:sz w:val="24"/>
        </w:rPr>
        <w:t xml:space="preserve">:  </w:t>
      </w:r>
      <w:r w:rsidR="0089632B">
        <w:rPr>
          <w:rFonts w:hint="eastAsia"/>
          <w:sz w:val="24"/>
          <w:lang w:eastAsia="ko-KR"/>
        </w:rPr>
        <w:tab/>
      </w:r>
      <w:r w:rsidR="001321CD" w:rsidRPr="00EE5EFF">
        <w:rPr>
          <w:sz w:val="24"/>
          <w:lang w:eastAsia="ko-KR"/>
        </w:rPr>
        <w:t>(</w:t>
      </w:r>
      <w:r w:rsidR="004E410A" w:rsidRPr="00EE5EFF">
        <w:rPr>
          <w:sz w:val="24"/>
        </w:rPr>
        <w:t>250</w:t>
      </w:r>
      <w:r w:rsidR="001321CD" w:rsidRPr="00EE5EFF">
        <w:rPr>
          <w:sz w:val="24"/>
          <w:lang w:eastAsia="ko-KR"/>
        </w:rPr>
        <w:t>)</w:t>
      </w:r>
      <w:r w:rsidR="004E410A" w:rsidRPr="00EE5EFF">
        <w:rPr>
          <w:sz w:val="24"/>
        </w:rPr>
        <w:t xml:space="preserve"> </w:t>
      </w:r>
      <w:r w:rsidRPr="00EE5EFF">
        <w:rPr>
          <w:sz w:val="24"/>
        </w:rPr>
        <w:t>37</w:t>
      </w:r>
      <w:r w:rsidR="001321CD" w:rsidRPr="00EE5EFF">
        <w:rPr>
          <w:sz w:val="24"/>
          <w:lang w:eastAsia="ko-KR"/>
        </w:rPr>
        <w:t>7-6022</w:t>
      </w:r>
    </w:p>
    <w:p w:rsidR="00D259BB" w:rsidRDefault="00D259BB" w:rsidP="0089632B">
      <w:pPr>
        <w:pStyle w:val="Heading1"/>
        <w:tabs>
          <w:tab w:val="clear" w:pos="1332"/>
          <w:tab w:val="clear" w:pos="2160"/>
          <w:tab w:val="clear" w:pos="5580"/>
          <w:tab w:val="clear" w:pos="6480"/>
          <w:tab w:val="clear" w:pos="6660"/>
        </w:tabs>
        <w:spacing w:line="300" w:lineRule="auto"/>
        <w:rPr>
          <w:lang w:val="fr-CA"/>
        </w:rPr>
      </w:pPr>
      <w:r w:rsidRPr="00EE5EFF">
        <w:rPr>
          <w:b/>
          <w:bCs/>
          <w:lang w:val="fr-CA"/>
        </w:rPr>
        <w:t>Office</w:t>
      </w:r>
      <w:r w:rsidRPr="00EE5EFF">
        <w:rPr>
          <w:lang w:val="fr-CA"/>
        </w:rPr>
        <w:t xml:space="preserve">:  </w:t>
      </w:r>
      <w:r w:rsidR="0089632B">
        <w:rPr>
          <w:rFonts w:hint="eastAsia"/>
          <w:lang w:val="fr-CA" w:eastAsia="ko-KR"/>
        </w:rPr>
        <w:tab/>
      </w:r>
      <w:r w:rsidR="001321CD" w:rsidRPr="00EE5EFF">
        <w:rPr>
          <w:lang w:val="fr-CA"/>
        </w:rPr>
        <w:t>HL42</w:t>
      </w:r>
      <w:r w:rsidR="001321CD" w:rsidRPr="00EE5EFF">
        <w:rPr>
          <w:lang w:val="fr-CA" w:eastAsia="ko-KR"/>
        </w:rPr>
        <w:t>4</w:t>
      </w:r>
      <w:r w:rsidRPr="00EE5EFF">
        <w:rPr>
          <w:lang w:val="fr-CA"/>
        </w:rPr>
        <w:tab/>
      </w:r>
      <w:r w:rsidRPr="00EE5EFF">
        <w:rPr>
          <w:lang w:val="fr-CA"/>
        </w:rPr>
        <w:tab/>
      </w:r>
      <w:r w:rsidR="0089632B">
        <w:rPr>
          <w:rFonts w:hint="eastAsia"/>
          <w:lang w:val="fr-CA" w:eastAsia="ko-KR"/>
        </w:rPr>
        <w:tab/>
      </w:r>
      <w:r w:rsidR="0089632B">
        <w:rPr>
          <w:rFonts w:hint="eastAsia"/>
          <w:lang w:val="fr-CA" w:eastAsia="ko-KR"/>
        </w:rPr>
        <w:tab/>
      </w:r>
      <w:r w:rsidR="0089632B">
        <w:rPr>
          <w:rFonts w:hint="eastAsia"/>
          <w:lang w:val="fr-CA" w:eastAsia="ko-KR"/>
        </w:rPr>
        <w:tab/>
      </w:r>
      <w:r w:rsidRPr="00EE5EFF">
        <w:rPr>
          <w:b/>
          <w:bCs/>
          <w:lang w:val="fr-CA"/>
        </w:rPr>
        <w:t>E-Mail</w:t>
      </w:r>
      <w:r w:rsidR="001321CD" w:rsidRPr="00EE5EFF">
        <w:rPr>
          <w:lang w:val="fr-CA"/>
        </w:rPr>
        <w:t xml:space="preserve">:  </w:t>
      </w:r>
      <w:r w:rsidR="0089632B">
        <w:rPr>
          <w:rFonts w:hint="eastAsia"/>
          <w:lang w:val="fr-CA" w:eastAsia="ko-KR"/>
        </w:rPr>
        <w:tab/>
      </w:r>
      <w:r w:rsidR="0089632B">
        <w:rPr>
          <w:rFonts w:hint="eastAsia"/>
          <w:lang w:val="fr-CA" w:eastAsia="ko-KR"/>
        </w:rPr>
        <w:tab/>
      </w:r>
      <w:hyperlink r:id="rId6" w:history="1">
        <w:r w:rsidR="00296723" w:rsidRPr="00A94578">
          <w:rPr>
            <w:rStyle w:val="Hyperlink"/>
            <w:lang w:val="fr-CA" w:eastAsia="ko-KR"/>
          </w:rPr>
          <w:t>mlee</w:t>
        </w:r>
        <w:r w:rsidR="00296723" w:rsidRPr="00A94578">
          <w:rPr>
            <w:rStyle w:val="Hyperlink"/>
            <w:lang w:val="fr-CA"/>
          </w:rPr>
          <w:t>@tru.ca</w:t>
        </w:r>
      </w:hyperlink>
    </w:p>
    <w:p w:rsidR="00296723" w:rsidRPr="00296723" w:rsidRDefault="00856BD9" w:rsidP="00296723">
      <w:pPr>
        <w:rPr>
          <w:sz w:val="24"/>
          <w:lang w:val="fr-CA"/>
        </w:rPr>
      </w:pPr>
      <w:r>
        <w:rPr>
          <w:sz w:val="24"/>
          <w:lang w:val="fr-CA"/>
        </w:rPr>
        <w:t xml:space="preserve">Office </w:t>
      </w:r>
      <w:proofErr w:type="spellStart"/>
      <w:r>
        <w:rPr>
          <w:sz w:val="24"/>
          <w:lang w:val="fr-CA"/>
        </w:rPr>
        <w:t>Hour</w:t>
      </w:r>
      <w:proofErr w:type="spellEnd"/>
      <w:r>
        <w:rPr>
          <w:sz w:val="24"/>
          <w:lang w:val="fr-CA"/>
        </w:rPr>
        <w:t>:</w:t>
      </w:r>
      <w:r>
        <w:rPr>
          <w:sz w:val="24"/>
          <w:lang w:val="fr-CA"/>
        </w:rPr>
        <w:tab/>
      </w:r>
      <w:r w:rsidR="00AE2A62">
        <w:rPr>
          <w:sz w:val="24"/>
          <w:szCs w:val="24"/>
          <w:lang w:eastAsia="ko-KR"/>
        </w:rPr>
        <w:t>10:30 – 11</w:t>
      </w:r>
      <w:r w:rsidR="00AE2A62" w:rsidRPr="00B80A8D">
        <w:rPr>
          <w:sz w:val="24"/>
          <w:szCs w:val="24"/>
          <w:lang w:eastAsia="ko-KR"/>
        </w:rPr>
        <w:t xml:space="preserve">:20 @ </w:t>
      </w:r>
      <w:r w:rsidR="00AE2A62">
        <w:rPr>
          <w:sz w:val="24"/>
          <w:szCs w:val="24"/>
          <w:lang w:eastAsia="ko-KR"/>
        </w:rPr>
        <w:t>Tue, Wed, Thur</w:t>
      </w:r>
      <w:bookmarkStart w:id="0" w:name="_GoBack"/>
      <w:bookmarkEnd w:id="0"/>
      <w:r w:rsidR="00AE2A62">
        <w:rPr>
          <w:sz w:val="24"/>
          <w:szCs w:val="24"/>
          <w:lang w:eastAsia="ko-KR"/>
        </w:rPr>
        <w:t>, Fri</w:t>
      </w:r>
    </w:p>
    <w:p w:rsidR="00D259BB" w:rsidRPr="00EE5EFF" w:rsidRDefault="00D259BB" w:rsidP="0089632B">
      <w:pPr>
        <w:spacing w:line="300" w:lineRule="auto"/>
        <w:rPr>
          <w:b/>
          <w:sz w:val="24"/>
          <w:lang w:val="fr-CA"/>
        </w:rPr>
      </w:pPr>
    </w:p>
    <w:p w:rsidR="00D259BB" w:rsidRPr="00EE5EFF" w:rsidRDefault="00D259BB" w:rsidP="0089632B">
      <w:pPr>
        <w:pStyle w:val="Heading2"/>
        <w:tabs>
          <w:tab w:val="clear" w:pos="1332"/>
        </w:tabs>
        <w:spacing w:line="300" w:lineRule="auto"/>
        <w:rPr>
          <w:lang w:val="fr-CA"/>
        </w:rPr>
      </w:pPr>
      <w:r w:rsidRPr="00EE5EFF">
        <w:rPr>
          <w:lang w:val="fr-CA"/>
        </w:rPr>
        <w:t>Course Description</w:t>
      </w:r>
    </w:p>
    <w:p w:rsidR="001321CD" w:rsidRPr="00EE5EFF" w:rsidRDefault="001321CD" w:rsidP="0089632B">
      <w:pPr>
        <w:pStyle w:val="BodyText"/>
        <w:spacing w:line="300" w:lineRule="auto"/>
        <w:ind w:left="360"/>
        <w:jc w:val="both"/>
        <w:rPr>
          <w:sz w:val="24"/>
          <w:lang w:eastAsia="ko-KR"/>
        </w:rPr>
      </w:pPr>
      <w:r w:rsidRPr="00EE5EFF">
        <w:rPr>
          <w:sz w:val="24"/>
          <w:lang w:eastAsia="ko-KR"/>
        </w:rPr>
        <w:t xml:space="preserve">Students investigate non-deterministic computer algorithms that </w:t>
      </w:r>
      <w:proofErr w:type="gramStart"/>
      <w:r w:rsidRPr="00EE5EFF">
        <w:rPr>
          <w:sz w:val="24"/>
          <w:lang w:eastAsia="ko-KR"/>
        </w:rPr>
        <w:t>are used</w:t>
      </w:r>
      <w:proofErr w:type="gramEnd"/>
      <w:r w:rsidRPr="00EE5EFF">
        <w:rPr>
          <w:sz w:val="24"/>
          <w:lang w:eastAsia="ko-KR"/>
        </w:rPr>
        <w:t xml:space="preserve"> in wide application areas but cannot be written in pseudo programming languages. Non-deterministic algorithms </w:t>
      </w:r>
      <w:proofErr w:type="gramStart"/>
      <w:r w:rsidRPr="00EE5EFF">
        <w:rPr>
          <w:sz w:val="24"/>
          <w:lang w:eastAsia="ko-KR"/>
        </w:rPr>
        <w:t>have been known</w:t>
      </w:r>
      <w:proofErr w:type="gramEnd"/>
      <w:r w:rsidRPr="00EE5EFF">
        <w:rPr>
          <w:sz w:val="24"/>
          <w:lang w:eastAsia="ko-KR"/>
        </w:rPr>
        <w:t xml:space="preserve"> as topics of machine learning or artificial intelligence. The topics covered in </w:t>
      </w:r>
      <w:proofErr w:type="gramStart"/>
      <w:r w:rsidRPr="00EE5EFF">
        <w:rPr>
          <w:sz w:val="24"/>
          <w:lang w:eastAsia="ko-KR"/>
        </w:rPr>
        <w:t>this</w:t>
      </w:r>
      <w:proofErr w:type="gramEnd"/>
      <w:r w:rsidRPr="00EE5EFF">
        <w:rPr>
          <w:sz w:val="24"/>
          <w:lang w:eastAsia="ko-KR"/>
        </w:rPr>
        <w:t xml:space="preserve"> course include mainly classical artificial intelligence techniques and soft computing techniques. Classical artificial intelligence techniques include knowledge representation, heuristic algorithms, rule based systems, and probabilistic reasoning. Soft computing techniques include fuzzy systems, neural networks, and genetic algorithms.</w:t>
      </w:r>
    </w:p>
    <w:p w:rsidR="00D259BB" w:rsidRPr="00EE5EFF" w:rsidRDefault="00D259BB" w:rsidP="0089632B">
      <w:pPr>
        <w:spacing w:line="300" w:lineRule="auto"/>
        <w:rPr>
          <w:b/>
          <w:sz w:val="24"/>
          <w:u w:val="single"/>
        </w:rPr>
      </w:pPr>
    </w:p>
    <w:p w:rsidR="00D259BB" w:rsidRPr="00EE5EFF" w:rsidRDefault="00D259BB" w:rsidP="0089632B">
      <w:pPr>
        <w:pStyle w:val="Heading2"/>
        <w:tabs>
          <w:tab w:val="clear" w:pos="1332"/>
        </w:tabs>
        <w:spacing w:line="300" w:lineRule="auto"/>
        <w:rPr>
          <w:bCs/>
        </w:rPr>
      </w:pPr>
      <w:r w:rsidRPr="00EE5EFF">
        <w:rPr>
          <w:bCs/>
        </w:rPr>
        <w:t>Educational Objectives/Outcomes</w:t>
      </w:r>
    </w:p>
    <w:p w:rsidR="00D259BB" w:rsidRPr="00EE5EFF" w:rsidRDefault="00453356"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lang w:eastAsia="ko-KR"/>
        </w:rPr>
        <w:t>Understand the major areas and challenges of AI</w:t>
      </w:r>
      <w:r w:rsidR="00EE4C61" w:rsidRPr="00EE5EFF">
        <w:rPr>
          <w:rFonts w:ascii="Times New Roman" w:hAnsi="Times New Roman"/>
          <w:sz w:val="24"/>
          <w:lang w:eastAsia="ko-KR"/>
        </w:rPr>
        <w:t>.</w:t>
      </w:r>
    </w:p>
    <w:p w:rsidR="00453356" w:rsidRPr="00EE5EFF" w:rsidRDefault="00453356"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lang w:eastAsia="ko-KR"/>
        </w:rPr>
        <w:t>Identify problems that are amenable to solution by AI methods, and which AI methods may be suited to solving a given problem.</w:t>
      </w:r>
    </w:p>
    <w:p w:rsidR="00453356" w:rsidRPr="00EE5EFF" w:rsidRDefault="00453356"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lang w:eastAsia="ko-KR"/>
        </w:rPr>
        <w:t>Formalize a given problem in the language/framework of different AI methods.</w:t>
      </w:r>
    </w:p>
    <w:p w:rsidR="00453356" w:rsidRPr="00EE5EFF" w:rsidRDefault="00453356"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lang w:eastAsia="ko-KR"/>
        </w:rPr>
        <w:t>Implement basic AI algorithms.</w:t>
      </w:r>
    </w:p>
    <w:p w:rsidR="00EE4C61" w:rsidRPr="00EE5EFF" w:rsidRDefault="00453356"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lang w:eastAsia="ko-KR"/>
        </w:rPr>
        <w:t>Apply basic AI knowledge and algorithms to solve problems</w:t>
      </w:r>
      <w:r w:rsidR="00EE4C61" w:rsidRPr="00EE5EFF">
        <w:rPr>
          <w:rFonts w:ascii="Times New Roman" w:hAnsi="Times New Roman"/>
          <w:sz w:val="24"/>
          <w:lang w:eastAsia="ko-KR"/>
        </w:rPr>
        <w:t>.</w:t>
      </w:r>
    </w:p>
    <w:p w:rsidR="00453356" w:rsidRPr="00EE5EFF" w:rsidRDefault="00453356"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lang w:eastAsia="ko-KR"/>
        </w:rPr>
        <w:t>Design simple software to experiment with various AI concepts and analyse results.</w:t>
      </w:r>
    </w:p>
    <w:p w:rsidR="00D259BB" w:rsidRPr="00EE5EFF" w:rsidRDefault="00D259BB" w:rsidP="0089632B">
      <w:pPr>
        <w:spacing w:line="300" w:lineRule="auto"/>
        <w:rPr>
          <w:b/>
          <w:sz w:val="24"/>
          <w:lang w:val="en-GB" w:eastAsia="ko-KR"/>
        </w:rPr>
      </w:pPr>
    </w:p>
    <w:p w:rsidR="00D259BB" w:rsidRPr="00EE5EFF" w:rsidRDefault="00D259BB" w:rsidP="0089632B">
      <w:pPr>
        <w:pStyle w:val="Heading4"/>
        <w:tabs>
          <w:tab w:val="clear" w:pos="1620"/>
        </w:tabs>
        <w:spacing w:line="300" w:lineRule="auto"/>
        <w:rPr>
          <w:u w:val="none"/>
        </w:rPr>
      </w:pPr>
      <w:r w:rsidRPr="00EE5EFF">
        <w:rPr>
          <w:u w:val="none"/>
        </w:rPr>
        <w:t>Prerequisites</w:t>
      </w:r>
    </w:p>
    <w:p w:rsidR="00D259BB" w:rsidRDefault="001321CD"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lang w:eastAsia="ko-KR"/>
        </w:rPr>
        <w:t>COMP 2230 Data Structures, Algorithm Analysis</w:t>
      </w:r>
      <w:r w:rsidR="00246ED8" w:rsidRPr="00EE5EFF">
        <w:rPr>
          <w:rFonts w:ascii="Times New Roman" w:hAnsi="Times New Roman"/>
          <w:sz w:val="24"/>
          <w:lang w:eastAsia="ko-KR"/>
        </w:rPr>
        <w:t>,</w:t>
      </w:r>
      <w:r w:rsidRPr="00EE5EFF">
        <w:rPr>
          <w:rFonts w:ascii="Times New Roman" w:hAnsi="Times New Roman"/>
          <w:sz w:val="24"/>
          <w:lang w:eastAsia="ko-KR"/>
        </w:rPr>
        <w:t xml:space="preserve"> and Program Design</w:t>
      </w:r>
    </w:p>
    <w:p w:rsidR="0089632B" w:rsidRPr="00EE5EFF" w:rsidRDefault="00296723" w:rsidP="0089632B">
      <w:pPr>
        <w:pStyle w:val="BodyText2"/>
        <w:numPr>
          <w:ilvl w:val="0"/>
          <w:numId w:val="4"/>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Pr>
          <w:rFonts w:ascii="Times New Roman" w:hAnsi="Times New Roman"/>
          <w:sz w:val="24"/>
          <w:lang w:eastAsia="ko-KR"/>
        </w:rPr>
        <w:lastRenderedPageBreak/>
        <w:t>MATH 1650 Mathematics for Computing Science</w:t>
      </w:r>
    </w:p>
    <w:p w:rsidR="00D259BB" w:rsidRPr="00EE5EFF" w:rsidRDefault="00D259BB" w:rsidP="0089632B">
      <w:pPr>
        <w:spacing w:line="300" w:lineRule="auto"/>
        <w:rPr>
          <w:b/>
          <w:sz w:val="24"/>
        </w:rPr>
      </w:pPr>
    </w:p>
    <w:p w:rsidR="00D259BB" w:rsidRPr="00EE5EFF" w:rsidRDefault="00296723" w:rsidP="0089632B">
      <w:pPr>
        <w:spacing w:line="300" w:lineRule="auto"/>
        <w:rPr>
          <w:b/>
          <w:bCs/>
          <w:sz w:val="24"/>
        </w:rPr>
      </w:pPr>
      <w:r>
        <w:rPr>
          <w:b/>
          <w:bCs/>
          <w:sz w:val="24"/>
        </w:rPr>
        <w:t>Recommended</w:t>
      </w:r>
      <w:r w:rsidR="00D259BB" w:rsidRPr="00EE5EFF">
        <w:rPr>
          <w:b/>
          <w:bCs/>
          <w:sz w:val="24"/>
        </w:rPr>
        <w:t xml:space="preserve"> Texts/Materials</w:t>
      </w:r>
    </w:p>
    <w:p w:rsidR="00246ED8" w:rsidRPr="00EE5EFF" w:rsidRDefault="00246ED8" w:rsidP="0089632B">
      <w:pPr>
        <w:pStyle w:val="BodyText2"/>
        <w:numPr>
          <w:ilvl w:val="0"/>
          <w:numId w:val="21"/>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szCs w:val="24"/>
          <w:lang w:val="en-CA"/>
        </w:rPr>
      </w:pPr>
      <w:r w:rsidRPr="00EE5EFF">
        <w:rPr>
          <w:rFonts w:ascii="Times New Roman" w:hAnsi="Times New Roman"/>
          <w:sz w:val="24"/>
        </w:rPr>
        <w:t>Artificial Intelligence Illuminated</w:t>
      </w:r>
      <w:r w:rsidRPr="00EE5EFF">
        <w:rPr>
          <w:rFonts w:ascii="Times New Roman" w:hAnsi="Times New Roman"/>
          <w:sz w:val="24"/>
          <w:lang w:eastAsia="ko-KR"/>
        </w:rPr>
        <w:t>,</w:t>
      </w:r>
      <w:r w:rsidRPr="00EE5EFF">
        <w:rPr>
          <w:rFonts w:ascii="Times New Roman" w:hAnsi="Times New Roman"/>
          <w:sz w:val="24"/>
        </w:rPr>
        <w:t xml:space="preserve"> </w:t>
      </w:r>
      <w:r w:rsidRPr="00EE5EFF">
        <w:rPr>
          <w:rFonts w:ascii="Times New Roman" w:hAnsi="Times New Roman"/>
          <w:sz w:val="24"/>
          <w:lang w:eastAsia="ko-KR"/>
        </w:rPr>
        <w:t xml:space="preserve">Ben </w:t>
      </w:r>
      <w:proofErr w:type="spellStart"/>
      <w:r w:rsidRPr="00EE5EFF">
        <w:rPr>
          <w:rFonts w:ascii="Times New Roman" w:hAnsi="Times New Roman"/>
          <w:sz w:val="24"/>
        </w:rPr>
        <w:t>Coppin</w:t>
      </w:r>
      <w:proofErr w:type="spellEnd"/>
      <w:r w:rsidRPr="00EE5EFF">
        <w:rPr>
          <w:rFonts w:ascii="Times New Roman" w:hAnsi="Times New Roman"/>
          <w:sz w:val="24"/>
          <w:lang w:eastAsia="ko-KR"/>
        </w:rPr>
        <w:t xml:space="preserve">, </w:t>
      </w:r>
      <w:r w:rsidRPr="00EE5EFF">
        <w:rPr>
          <w:rFonts w:ascii="Times New Roman" w:hAnsi="Times New Roman"/>
          <w:sz w:val="24"/>
        </w:rPr>
        <w:t>Jones and Bartlett Illuminated Series.</w:t>
      </w:r>
    </w:p>
    <w:p w:rsidR="00246ED8" w:rsidRPr="00EE5EFF" w:rsidRDefault="00246ED8" w:rsidP="0089632B">
      <w:pPr>
        <w:spacing w:line="300" w:lineRule="auto"/>
        <w:rPr>
          <w:b/>
          <w:sz w:val="24"/>
          <w:lang w:eastAsia="ko-KR"/>
        </w:rPr>
      </w:pPr>
    </w:p>
    <w:p w:rsidR="00742109" w:rsidRPr="00EE5EFF" w:rsidRDefault="00742109" w:rsidP="0089632B">
      <w:pPr>
        <w:pStyle w:val="StyleHeading312pt"/>
        <w:spacing w:before="0" w:after="0" w:line="300" w:lineRule="auto"/>
        <w:rPr>
          <w:rFonts w:ascii="Times New Roman" w:hAnsi="Times New Roman" w:cs="Times New Roman"/>
          <w:szCs w:val="24"/>
          <w:lang w:val="en-CA" w:eastAsia="ko-KR"/>
        </w:rPr>
      </w:pPr>
      <w:r w:rsidRPr="00EE5EFF">
        <w:rPr>
          <w:rFonts w:ascii="Times New Roman" w:hAnsi="Times New Roman" w:cs="Times New Roman"/>
          <w:szCs w:val="24"/>
          <w:lang w:val="en-CA"/>
        </w:rPr>
        <w:t>Other Available/Recommended Resources</w:t>
      </w:r>
    </w:p>
    <w:p w:rsidR="00246ED8" w:rsidRPr="00EE5EFF" w:rsidRDefault="00246ED8" w:rsidP="0089632B">
      <w:pPr>
        <w:numPr>
          <w:ilvl w:val="0"/>
          <w:numId w:val="24"/>
        </w:numPr>
        <w:spacing w:line="300" w:lineRule="auto"/>
        <w:ind w:left="720"/>
        <w:jc w:val="both"/>
        <w:rPr>
          <w:sz w:val="24"/>
          <w:lang w:eastAsia="ko-KR"/>
        </w:rPr>
      </w:pPr>
      <w:proofErr w:type="spellStart"/>
      <w:r w:rsidRPr="00EE5EFF">
        <w:rPr>
          <w:sz w:val="24"/>
        </w:rPr>
        <w:t>Norvig</w:t>
      </w:r>
      <w:proofErr w:type="spellEnd"/>
      <w:r w:rsidRPr="00EE5EFF">
        <w:rPr>
          <w:sz w:val="24"/>
        </w:rPr>
        <w:t xml:space="preserve"> P. Russell S., Artificial Intelligence: A </w:t>
      </w:r>
      <w:r w:rsidRPr="00EE5EFF">
        <w:rPr>
          <w:sz w:val="24"/>
          <w:lang w:eastAsia="ko-KR"/>
        </w:rPr>
        <w:t>M</w:t>
      </w:r>
      <w:r w:rsidRPr="00EE5EFF">
        <w:rPr>
          <w:sz w:val="24"/>
        </w:rPr>
        <w:t>odern Approach, Prentice Hall.</w:t>
      </w:r>
    </w:p>
    <w:p w:rsidR="00742109" w:rsidRPr="00EE5EFF" w:rsidRDefault="00742109" w:rsidP="0089632B">
      <w:pPr>
        <w:spacing w:line="300" w:lineRule="auto"/>
        <w:rPr>
          <w:sz w:val="24"/>
        </w:rPr>
      </w:pPr>
    </w:p>
    <w:p w:rsidR="00D259BB" w:rsidRPr="00EE5EFF" w:rsidRDefault="00D259BB" w:rsidP="0089632B">
      <w:pPr>
        <w:pStyle w:val="Heading4"/>
        <w:tabs>
          <w:tab w:val="clear" w:pos="1620"/>
        </w:tabs>
        <w:spacing w:line="300" w:lineRule="auto"/>
        <w:rPr>
          <w:u w:val="none"/>
        </w:rPr>
      </w:pPr>
      <w:r w:rsidRPr="00EE5EFF">
        <w:rPr>
          <w:u w:val="none"/>
        </w:rPr>
        <w:t>Student Evaluation</w:t>
      </w:r>
    </w:p>
    <w:p w:rsidR="00AE2A62" w:rsidRDefault="00AE2A62" w:rsidP="00AE2A62">
      <w:pPr>
        <w:pStyle w:val="BodyText2"/>
        <w:numPr>
          <w:ilvl w:val="0"/>
          <w:numId w:val="3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Pr>
          <w:rFonts w:ascii="Times New Roman" w:hAnsi="Times New Roman" w:hint="eastAsia"/>
          <w:sz w:val="24"/>
          <w:lang w:eastAsia="ko-KR"/>
        </w:rPr>
        <w:t>Project</w:t>
      </w:r>
      <w:r>
        <w:rPr>
          <w:rFonts w:ascii="Times New Roman" w:hAnsi="Times New Roman" w:hint="eastAsia"/>
          <w:sz w:val="24"/>
          <w:lang w:eastAsia="ko-KR"/>
        </w:rPr>
        <w:tab/>
      </w:r>
      <w:r>
        <w:rPr>
          <w:rFonts w:ascii="Times New Roman" w:hAnsi="Times New Roman"/>
          <w:sz w:val="24"/>
          <w:lang w:eastAsia="ko-KR"/>
        </w:rPr>
        <w:tab/>
      </w:r>
      <w:r>
        <w:rPr>
          <w:rFonts w:ascii="Times New Roman" w:hAnsi="Times New Roman"/>
          <w:sz w:val="24"/>
          <w:lang w:eastAsia="ko-KR"/>
        </w:rPr>
        <w:tab/>
      </w:r>
      <w:r>
        <w:rPr>
          <w:rFonts w:ascii="Times New Roman" w:hAnsi="Times New Roman"/>
          <w:sz w:val="24"/>
          <w:lang w:eastAsia="ko-KR"/>
        </w:rPr>
        <w:tab/>
      </w:r>
      <w:r>
        <w:rPr>
          <w:rFonts w:ascii="Times New Roman" w:hAnsi="Times New Roman"/>
          <w:sz w:val="24"/>
          <w:lang w:eastAsia="ko-KR"/>
        </w:rPr>
        <w:tab/>
        <w:t>20%</w:t>
      </w:r>
    </w:p>
    <w:p w:rsidR="00AE2A62" w:rsidRPr="004F1C75" w:rsidRDefault="00AE2A62" w:rsidP="00AE2A62">
      <w:pPr>
        <w:pStyle w:val="BodyText2"/>
        <w:numPr>
          <w:ilvl w:val="0"/>
          <w:numId w:val="3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Pr>
          <w:rFonts w:ascii="Times New Roman" w:hAnsi="Times New Roman" w:hint="eastAsia"/>
          <w:sz w:val="24"/>
          <w:lang w:eastAsia="ko-KR"/>
        </w:rPr>
        <w:t>A</w:t>
      </w:r>
      <w:r w:rsidRPr="004F1C75">
        <w:rPr>
          <w:rFonts w:ascii="Times New Roman" w:hAnsi="Times New Roman" w:hint="eastAsia"/>
          <w:sz w:val="24"/>
          <w:lang w:eastAsia="ko-KR"/>
        </w:rPr>
        <w:t>ssignments</w:t>
      </w:r>
      <w:r w:rsidRPr="004F1C75">
        <w:rPr>
          <w:rFonts w:ascii="Times New Roman" w:hAnsi="Times New Roman" w:hint="eastAsia"/>
          <w:sz w:val="24"/>
          <w:lang w:eastAsia="ko-KR"/>
        </w:rPr>
        <w:tab/>
      </w:r>
      <w:r w:rsidRPr="004F1C75">
        <w:rPr>
          <w:rFonts w:ascii="Times New Roman" w:hAnsi="Times New Roman" w:hint="eastAsia"/>
          <w:sz w:val="24"/>
          <w:lang w:eastAsia="ko-KR"/>
        </w:rPr>
        <w:tab/>
      </w:r>
      <w:r>
        <w:rPr>
          <w:rFonts w:ascii="Times New Roman" w:hAnsi="Times New Roman"/>
          <w:sz w:val="24"/>
          <w:lang w:eastAsia="ko-KR"/>
        </w:rPr>
        <w:tab/>
      </w:r>
      <w:r>
        <w:rPr>
          <w:rFonts w:ascii="Times New Roman" w:hAnsi="Times New Roman"/>
          <w:sz w:val="24"/>
          <w:lang w:eastAsia="ko-KR"/>
        </w:rPr>
        <w:tab/>
        <w:t>2</w:t>
      </w:r>
      <w:r w:rsidRPr="004F1C75">
        <w:rPr>
          <w:rFonts w:ascii="Times New Roman" w:hAnsi="Times New Roman" w:hint="eastAsia"/>
          <w:sz w:val="24"/>
          <w:lang w:eastAsia="ko-KR"/>
        </w:rPr>
        <w:t>0%</w:t>
      </w:r>
    </w:p>
    <w:p w:rsidR="00AE2A62" w:rsidRPr="004F1C75" w:rsidRDefault="00AE2A62" w:rsidP="00AE2A62">
      <w:pPr>
        <w:pStyle w:val="BodyText2"/>
        <w:numPr>
          <w:ilvl w:val="0"/>
          <w:numId w:val="3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Pr>
          <w:rFonts w:ascii="Times New Roman" w:hAnsi="Times New Roman" w:hint="eastAsia"/>
          <w:sz w:val="24"/>
          <w:lang w:eastAsia="ko-KR"/>
        </w:rPr>
        <w:t>2</w:t>
      </w:r>
      <w:r w:rsidR="00157E5D">
        <w:rPr>
          <w:rFonts w:ascii="Times New Roman" w:hAnsi="Times New Roman" w:hint="eastAsia"/>
          <w:sz w:val="24"/>
          <w:lang w:eastAsia="ko-KR"/>
        </w:rPr>
        <w:t xml:space="preserve"> midterm exams</w:t>
      </w:r>
      <w:r w:rsidR="00157E5D">
        <w:rPr>
          <w:rFonts w:ascii="Times New Roman" w:hAnsi="Times New Roman" w:hint="eastAsia"/>
          <w:sz w:val="24"/>
          <w:lang w:eastAsia="ko-KR"/>
        </w:rPr>
        <w:tab/>
      </w:r>
      <w:r w:rsidR="00157E5D">
        <w:rPr>
          <w:rFonts w:ascii="Times New Roman" w:hAnsi="Times New Roman" w:hint="eastAsia"/>
          <w:sz w:val="24"/>
          <w:lang w:eastAsia="ko-KR"/>
        </w:rPr>
        <w:tab/>
      </w:r>
      <w:r w:rsidR="00157E5D">
        <w:rPr>
          <w:rFonts w:ascii="Times New Roman" w:hAnsi="Times New Roman" w:hint="eastAsia"/>
          <w:sz w:val="24"/>
          <w:lang w:eastAsia="ko-KR"/>
        </w:rPr>
        <w:tab/>
      </w:r>
      <w:r w:rsidR="00157E5D">
        <w:rPr>
          <w:rFonts w:ascii="Times New Roman" w:hAnsi="Times New Roman"/>
          <w:sz w:val="24"/>
          <w:lang w:eastAsia="ko-KR"/>
        </w:rPr>
        <w:t>4</w:t>
      </w:r>
      <w:r w:rsidRPr="004F1C75">
        <w:rPr>
          <w:rFonts w:ascii="Times New Roman" w:hAnsi="Times New Roman" w:hint="eastAsia"/>
          <w:sz w:val="24"/>
          <w:lang w:eastAsia="ko-KR"/>
        </w:rPr>
        <w:t>0%</w:t>
      </w:r>
      <w:r>
        <w:rPr>
          <w:rFonts w:ascii="Times New Roman" w:hAnsi="Times New Roman" w:hint="eastAsia"/>
          <w:sz w:val="24"/>
          <w:lang w:eastAsia="ko-KR"/>
        </w:rPr>
        <w:t xml:space="preserve"> (each 20%)</w:t>
      </w:r>
    </w:p>
    <w:p w:rsidR="00AE2A62" w:rsidRDefault="00AE2A62" w:rsidP="00AE2A62">
      <w:pPr>
        <w:pStyle w:val="BodyText2"/>
        <w:numPr>
          <w:ilvl w:val="0"/>
          <w:numId w:val="37"/>
        </w:num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4F1C75">
        <w:rPr>
          <w:rFonts w:ascii="Times New Roman" w:hAnsi="Times New Roman"/>
          <w:sz w:val="24"/>
          <w:lang w:eastAsia="ko-KR"/>
        </w:rPr>
        <w:t>F</w:t>
      </w:r>
      <w:r>
        <w:rPr>
          <w:rFonts w:ascii="Times New Roman" w:hAnsi="Times New Roman" w:hint="eastAsia"/>
          <w:sz w:val="24"/>
          <w:lang w:eastAsia="ko-KR"/>
        </w:rPr>
        <w:t>inal exam</w:t>
      </w:r>
      <w:r>
        <w:rPr>
          <w:rFonts w:ascii="Times New Roman" w:hAnsi="Times New Roman" w:hint="eastAsia"/>
          <w:sz w:val="24"/>
          <w:lang w:eastAsia="ko-KR"/>
        </w:rPr>
        <w:tab/>
      </w:r>
      <w:r>
        <w:rPr>
          <w:rFonts w:ascii="Times New Roman" w:hAnsi="Times New Roman" w:hint="eastAsia"/>
          <w:sz w:val="24"/>
          <w:lang w:eastAsia="ko-KR"/>
        </w:rPr>
        <w:tab/>
      </w:r>
      <w:r>
        <w:rPr>
          <w:rFonts w:ascii="Times New Roman" w:hAnsi="Times New Roman" w:hint="eastAsia"/>
          <w:sz w:val="24"/>
          <w:lang w:eastAsia="ko-KR"/>
        </w:rPr>
        <w:tab/>
      </w:r>
      <w:r>
        <w:rPr>
          <w:rFonts w:ascii="Times New Roman" w:hAnsi="Times New Roman" w:hint="eastAsia"/>
          <w:sz w:val="24"/>
          <w:lang w:eastAsia="ko-KR"/>
        </w:rPr>
        <w:tab/>
      </w:r>
      <w:r>
        <w:rPr>
          <w:rFonts w:ascii="Times New Roman" w:hAnsi="Times New Roman"/>
          <w:sz w:val="24"/>
          <w:lang w:eastAsia="ko-KR"/>
        </w:rPr>
        <w:t>20%</w:t>
      </w:r>
    </w:p>
    <w:p w:rsidR="00D259BB" w:rsidRPr="00EE5EFF" w:rsidRDefault="00D259BB" w:rsidP="0089632B">
      <w:pPr>
        <w:suppressAutoHyphens/>
        <w:spacing w:line="300" w:lineRule="auto"/>
        <w:jc w:val="both"/>
        <w:rPr>
          <w:spacing w:val="-2"/>
          <w:sz w:val="24"/>
          <w:lang w:val="en-GB"/>
        </w:rPr>
      </w:pPr>
    </w:p>
    <w:p w:rsidR="00D259BB" w:rsidRPr="00EE5EFF" w:rsidRDefault="00D259BB" w:rsidP="0089632B">
      <w:pPr>
        <w:pStyle w:val="BodyText2"/>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u w:val="single"/>
          <w:lang w:eastAsia="ko-KR"/>
        </w:rPr>
      </w:pPr>
      <w:r w:rsidRPr="00EE5EFF">
        <w:rPr>
          <w:rFonts w:ascii="Times New Roman" w:hAnsi="Times New Roman"/>
          <w:b/>
          <w:sz w:val="24"/>
        </w:rPr>
        <w:t>Course Schedule</w:t>
      </w:r>
    </w:p>
    <w:p w:rsidR="00D07B01" w:rsidRPr="00EE5EFF" w:rsidRDefault="00D07B01" w:rsidP="0089632B">
      <w:pPr>
        <w:pStyle w:val="BodyText2"/>
        <w:numPr>
          <w:ilvl w:val="0"/>
          <w:numId w:val="25"/>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rPr>
      </w:pPr>
      <w:r w:rsidRPr="00EE5EFF">
        <w:rPr>
          <w:rFonts w:ascii="Times New Roman" w:hAnsi="Times New Roman"/>
          <w:sz w:val="24"/>
          <w:lang w:eastAsia="ko-KR"/>
        </w:rPr>
        <w:t>Total 13 weeks</w:t>
      </w:r>
    </w:p>
    <w:p w:rsidR="00D259BB" w:rsidRPr="00EE5EFF" w:rsidRDefault="004251D1" w:rsidP="00DB520E">
      <w:pPr>
        <w:pStyle w:val="BodyText2"/>
        <w:numPr>
          <w:ilvl w:val="0"/>
          <w:numId w:val="36"/>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rPr>
        <w:t>3</w:t>
      </w:r>
      <w:r w:rsidR="00D07B01" w:rsidRPr="00EE5EFF">
        <w:rPr>
          <w:rFonts w:ascii="Times New Roman" w:hAnsi="Times New Roman"/>
          <w:sz w:val="24"/>
        </w:rPr>
        <w:t xml:space="preserve"> </w:t>
      </w:r>
      <w:r w:rsidR="00D07B01" w:rsidRPr="00EE5EFF">
        <w:rPr>
          <w:rFonts w:ascii="Times New Roman" w:hAnsi="Times New Roman"/>
          <w:sz w:val="24"/>
          <w:lang w:eastAsia="ko-KR"/>
        </w:rPr>
        <w:t>l</w:t>
      </w:r>
      <w:r w:rsidR="00D259BB" w:rsidRPr="00EE5EFF">
        <w:rPr>
          <w:rFonts w:ascii="Times New Roman" w:hAnsi="Times New Roman"/>
          <w:sz w:val="24"/>
        </w:rPr>
        <w:t>ectures per week  (50 Minutes each)</w:t>
      </w:r>
    </w:p>
    <w:p w:rsidR="00D259BB" w:rsidRDefault="00D07B01" w:rsidP="00DB520E">
      <w:pPr>
        <w:pStyle w:val="BodyText2"/>
        <w:numPr>
          <w:ilvl w:val="0"/>
          <w:numId w:val="36"/>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rPr>
          <w:rFonts w:ascii="Times New Roman" w:hAnsi="Times New Roman"/>
          <w:sz w:val="24"/>
        </w:rPr>
      </w:pPr>
      <w:r w:rsidRPr="00EE5EFF">
        <w:rPr>
          <w:rFonts w:ascii="Times New Roman" w:hAnsi="Times New Roman"/>
          <w:sz w:val="24"/>
        </w:rPr>
        <w:t xml:space="preserve">1 </w:t>
      </w:r>
      <w:r w:rsidRPr="00EE5EFF">
        <w:rPr>
          <w:rFonts w:ascii="Times New Roman" w:hAnsi="Times New Roman"/>
          <w:sz w:val="24"/>
          <w:lang w:eastAsia="ko-KR"/>
        </w:rPr>
        <w:t>s</w:t>
      </w:r>
      <w:r w:rsidR="00D259BB" w:rsidRPr="00EE5EFF">
        <w:rPr>
          <w:rFonts w:ascii="Times New Roman" w:hAnsi="Times New Roman"/>
          <w:sz w:val="24"/>
        </w:rPr>
        <w:t>eminar per week (50 minutes each)</w:t>
      </w:r>
    </w:p>
    <w:p w:rsidR="00DB520E" w:rsidRPr="00EE5EFF" w:rsidRDefault="00DB520E" w:rsidP="0089632B">
      <w:pPr>
        <w:pStyle w:val="BodyText2"/>
        <w:numPr>
          <w:ilvl w:val="0"/>
          <w:numId w:val="25"/>
        </w:numPr>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rPr>
      </w:pPr>
      <w:r>
        <w:rPr>
          <w:rFonts w:ascii="Times New Roman" w:hAnsi="Times New Roman"/>
          <w:sz w:val="24"/>
        </w:rPr>
        <w:t xml:space="preserve">The last 3-4 weeks </w:t>
      </w:r>
      <w:proofErr w:type="gramStart"/>
      <w:r>
        <w:rPr>
          <w:rFonts w:ascii="Times New Roman" w:hAnsi="Times New Roman"/>
          <w:sz w:val="24"/>
        </w:rPr>
        <w:t>will be used</w:t>
      </w:r>
      <w:proofErr w:type="gramEnd"/>
      <w:r>
        <w:rPr>
          <w:rFonts w:ascii="Times New Roman" w:hAnsi="Times New Roman"/>
          <w:sz w:val="24"/>
        </w:rPr>
        <w:t xml:space="preserve"> for individual projects.</w:t>
      </w:r>
    </w:p>
    <w:p w:rsidR="00D259BB" w:rsidRPr="00EE5EFF" w:rsidRDefault="00D259BB" w:rsidP="0089632B">
      <w:pPr>
        <w:suppressAutoHyphens/>
        <w:spacing w:line="300" w:lineRule="auto"/>
        <w:jc w:val="both"/>
        <w:rPr>
          <w:spacing w:val="-2"/>
          <w:sz w:val="24"/>
          <w:lang w:val="en-GB"/>
        </w:rPr>
      </w:pPr>
    </w:p>
    <w:p w:rsidR="00D259BB" w:rsidRPr="00EE5EFF" w:rsidRDefault="00D259BB" w:rsidP="0089632B">
      <w:pPr>
        <w:pStyle w:val="Heading3"/>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pPr>
      <w:r w:rsidRPr="00EE5EFF">
        <w:t>Other Points to Note</w:t>
      </w:r>
    </w:p>
    <w:p w:rsidR="00295248" w:rsidRPr="00EE5EFF" w:rsidRDefault="00295248" w:rsidP="0089632B">
      <w:pPr>
        <w:spacing w:line="300" w:lineRule="auto"/>
        <w:jc w:val="both"/>
        <w:rPr>
          <w:b/>
        </w:rPr>
      </w:pPr>
    </w:p>
    <w:p w:rsidR="00D259BB" w:rsidRPr="00EE5EFF" w:rsidRDefault="00D259BB" w:rsidP="0089632B">
      <w:pPr>
        <w:numPr>
          <w:ilvl w:val="0"/>
          <w:numId w:val="2"/>
        </w:numPr>
        <w:suppressAutoHyphens/>
        <w:spacing w:line="300" w:lineRule="auto"/>
        <w:ind w:left="720"/>
        <w:jc w:val="both"/>
        <w:rPr>
          <w:spacing w:val="-2"/>
          <w:sz w:val="24"/>
          <w:lang w:val="en-GB"/>
        </w:rPr>
      </w:pPr>
      <w:r w:rsidRPr="00EE5EFF">
        <w:rPr>
          <w:b/>
          <w:spacing w:val="-2"/>
          <w:sz w:val="24"/>
          <w:lang w:val="en-GB"/>
        </w:rPr>
        <w:t>Attendance</w:t>
      </w:r>
    </w:p>
    <w:p w:rsidR="00D259BB" w:rsidRDefault="00D259BB" w:rsidP="0089632B">
      <w:pPr>
        <w:pStyle w:val="BodyText2"/>
        <w:widowControl/>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rPr>
      </w:pPr>
      <w:r w:rsidRPr="00EE5EFF">
        <w:rPr>
          <w:rFonts w:ascii="Times New Roman" w:hAnsi="Times New Roman"/>
          <w:sz w:val="24"/>
        </w:rPr>
        <w:t xml:space="preserve">Since this is a programming course, there is a lot of programming involved.  Attendance in every class is expected and very important for success in this course. The material presented in class will highlight important concepts and </w:t>
      </w:r>
      <w:proofErr w:type="gramStart"/>
      <w:r w:rsidRPr="00EE5EFF">
        <w:rPr>
          <w:rFonts w:ascii="Times New Roman" w:hAnsi="Times New Roman"/>
          <w:sz w:val="24"/>
        </w:rPr>
        <w:t>your</w:t>
      </w:r>
      <w:proofErr w:type="gramEnd"/>
      <w:r w:rsidRPr="00EE5EFF">
        <w:rPr>
          <w:rFonts w:ascii="Times New Roman" w:hAnsi="Times New Roman"/>
          <w:sz w:val="24"/>
        </w:rPr>
        <w:t xml:space="preserve"> Labs and Assignments will build on those concepts to demonstrate practical applications of the material covered in class.  Students who repeatedly miss lectures or labs will be required to withdraw from the course.</w:t>
      </w:r>
    </w:p>
    <w:p w:rsidR="00856BD9" w:rsidRPr="00EE5EFF" w:rsidRDefault="00856BD9" w:rsidP="0089632B">
      <w:pPr>
        <w:pStyle w:val="BodyText2"/>
        <w:widowControl/>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rPr>
      </w:pPr>
      <w:r>
        <w:rPr>
          <w:rFonts w:ascii="Times New Roman" w:hAnsi="Times New Roman"/>
          <w:sz w:val="24"/>
        </w:rPr>
        <w:t xml:space="preserve">Minimum </w:t>
      </w:r>
      <w:r w:rsidRPr="00DB520E">
        <w:rPr>
          <w:rFonts w:ascii="Times New Roman" w:hAnsi="Times New Roman"/>
          <w:b/>
          <w:sz w:val="24"/>
        </w:rPr>
        <w:t>80%</w:t>
      </w:r>
      <w:r>
        <w:rPr>
          <w:rFonts w:ascii="Times New Roman" w:hAnsi="Times New Roman"/>
          <w:sz w:val="24"/>
        </w:rPr>
        <w:t xml:space="preserve"> of attendance is required.</w:t>
      </w:r>
    </w:p>
    <w:p w:rsidR="00F03C22" w:rsidRPr="00EE5EFF" w:rsidRDefault="00F03C22" w:rsidP="0089632B">
      <w:pPr>
        <w:pStyle w:val="BodyText2"/>
        <w:widowControl/>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rPr>
      </w:pPr>
    </w:p>
    <w:p w:rsidR="00D259BB" w:rsidRPr="00EE5EFF" w:rsidRDefault="00D259BB" w:rsidP="0089632B">
      <w:pPr>
        <w:numPr>
          <w:ilvl w:val="0"/>
          <w:numId w:val="11"/>
        </w:numPr>
        <w:tabs>
          <w:tab w:val="clear" w:pos="360"/>
        </w:tabs>
        <w:suppressAutoHyphens/>
        <w:spacing w:line="300" w:lineRule="auto"/>
        <w:ind w:left="720"/>
        <w:rPr>
          <w:spacing w:val="-2"/>
          <w:sz w:val="24"/>
          <w:lang w:val="en-CA"/>
        </w:rPr>
      </w:pPr>
      <w:r w:rsidRPr="00EE5EFF">
        <w:rPr>
          <w:b/>
          <w:spacing w:val="-2"/>
          <w:sz w:val="24"/>
          <w:lang w:val="en-CA"/>
        </w:rPr>
        <w:t>Class Conduct</w:t>
      </w:r>
    </w:p>
    <w:p w:rsidR="00D259BB" w:rsidRPr="00EE5EFF" w:rsidRDefault="00D259BB" w:rsidP="0089632B">
      <w:pPr>
        <w:pStyle w:val="BodyText2"/>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rPr>
      </w:pPr>
      <w:r w:rsidRPr="00EE5EFF">
        <w:rPr>
          <w:rFonts w:ascii="Times New Roman" w:hAnsi="Times New Roman"/>
          <w:sz w:val="24"/>
          <w:lang w:val="en-CA"/>
        </w:rPr>
        <w:t xml:space="preserve">During lectures, the student </w:t>
      </w:r>
      <w:proofErr w:type="gramStart"/>
      <w:r w:rsidRPr="00EE5EFF">
        <w:rPr>
          <w:rFonts w:ascii="Times New Roman" w:hAnsi="Times New Roman"/>
          <w:sz w:val="24"/>
          <w:lang w:val="en-CA"/>
        </w:rPr>
        <w:t>is expected</w:t>
      </w:r>
      <w:proofErr w:type="gramEnd"/>
      <w:r w:rsidRPr="00EE5EFF">
        <w:rPr>
          <w:rFonts w:ascii="Times New Roman" w:hAnsi="Times New Roman"/>
          <w:sz w:val="24"/>
          <w:lang w:val="en-CA"/>
        </w:rPr>
        <w:t xml:space="preserve"> to act in a professional and respectful manner towards other students and instructors; students not conducting themselves in such a manner may be asked to leave.  This courtesy </w:t>
      </w:r>
      <w:proofErr w:type="gramStart"/>
      <w:r w:rsidRPr="00EE5EFF">
        <w:rPr>
          <w:rFonts w:ascii="Times New Roman" w:hAnsi="Times New Roman"/>
          <w:sz w:val="24"/>
          <w:lang w:val="en-CA"/>
        </w:rPr>
        <w:t>is also expected</w:t>
      </w:r>
      <w:proofErr w:type="gramEnd"/>
      <w:r w:rsidRPr="00EE5EFF">
        <w:rPr>
          <w:rFonts w:ascii="Times New Roman" w:hAnsi="Times New Roman"/>
          <w:sz w:val="24"/>
          <w:lang w:val="en-CA"/>
        </w:rPr>
        <w:t xml:space="preserve"> during lab/seminar times, which are allotted only for course work.</w:t>
      </w:r>
      <w:r w:rsidRPr="00EE5EFF">
        <w:rPr>
          <w:rFonts w:ascii="Times New Roman" w:hAnsi="Times New Roman"/>
          <w:b/>
          <w:bCs/>
          <w:sz w:val="24"/>
        </w:rPr>
        <w:t xml:space="preserve">  </w:t>
      </w:r>
      <w:r w:rsidRPr="00EE5EFF">
        <w:rPr>
          <w:rFonts w:ascii="Times New Roman" w:hAnsi="Times New Roman"/>
          <w:sz w:val="24"/>
        </w:rPr>
        <w:t xml:space="preserve">In particular, private conversations during lectures or labs </w:t>
      </w:r>
      <w:proofErr w:type="gramStart"/>
      <w:r w:rsidRPr="00EE5EFF">
        <w:rPr>
          <w:rFonts w:ascii="Times New Roman" w:hAnsi="Times New Roman"/>
          <w:sz w:val="24"/>
        </w:rPr>
        <w:t>are NOT allowed</w:t>
      </w:r>
      <w:proofErr w:type="gramEnd"/>
      <w:r w:rsidRPr="00EE5EFF">
        <w:rPr>
          <w:rFonts w:ascii="Times New Roman" w:hAnsi="Times New Roman"/>
          <w:sz w:val="24"/>
        </w:rPr>
        <w:t xml:space="preserve">.  Anyone doing so </w:t>
      </w:r>
      <w:proofErr w:type="gramStart"/>
      <w:r w:rsidRPr="00EE5EFF">
        <w:rPr>
          <w:rFonts w:ascii="Times New Roman" w:hAnsi="Times New Roman"/>
          <w:sz w:val="24"/>
        </w:rPr>
        <w:t>will be asked</w:t>
      </w:r>
      <w:proofErr w:type="gramEnd"/>
      <w:r w:rsidRPr="00EE5EFF">
        <w:rPr>
          <w:rFonts w:ascii="Times New Roman" w:hAnsi="Times New Roman"/>
          <w:sz w:val="24"/>
        </w:rPr>
        <w:t xml:space="preserve"> to leave the lecture or lab immediately.</w:t>
      </w:r>
    </w:p>
    <w:p w:rsidR="00D259BB" w:rsidRPr="00EE5EFF" w:rsidRDefault="00D259BB" w:rsidP="0089632B">
      <w:pPr>
        <w:suppressAutoHyphens/>
        <w:spacing w:line="300" w:lineRule="auto"/>
        <w:ind w:left="720"/>
        <w:jc w:val="both"/>
        <w:rPr>
          <w:spacing w:val="-2"/>
          <w:sz w:val="24"/>
          <w:lang w:val="en-GB"/>
        </w:rPr>
      </w:pPr>
    </w:p>
    <w:p w:rsidR="00D259BB" w:rsidRPr="00EE5EFF" w:rsidRDefault="00D259BB" w:rsidP="0089632B">
      <w:pPr>
        <w:numPr>
          <w:ilvl w:val="0"/>
          <w:numId w:val="2"/>
        </w:numPr>
        <w:suppressAutoHyphens/>
        <w:spacing w:line="300" w:lineRule="auto"/>
        <w:ind w:left="720"/>
        <w:jc w:val="both"/>
        <w:rPr>
          <w:spacing w:val="-2"/>
          <w:sz w:val="24"/>
          <w:lang w:val="en-GB"/>
        </w:rPr>
      </w:pPr>
      <w:r w:rsidRPr="00EE5EFF">
        <w:rPr>
          <w:b/>
          <w:spacing w:val="-2"/>
          <w:sz w:val="24"/>
          <w:lang w:val="en-GB"/>
        </w:rPr>
        <w:t>Late Homework Policy</w:t>
      </w:r>
    </w:p>
    <w:p w:rsidR="00D259BB" w:rsidRPr="00EE5EFF" w:rsidRDefault="00D259BB" w:rsidP="0089632B">
      <w:pPr>
        <w:suppressAutoHyphens/>
        <w:spacing w:line="300" w:lineRule="auto"/>
        <w:ind w:left="720"/>
        <w:jc w:val="both"/>
        <w:rPr>
          <w:spacing w:val="-2"/>
          <w:sz w:val="24"/>
          <w:lang w:val="en-GB"/>
        </w:rPr>
      </w:pPr>
      <w:proofErr w:type="gramStart"/>
      <w:r w:rsidRPr="00EE5EFF">
        <w:rPr>
          <w:spacing w:val="-2"/>
          <w:sz w:val="24"/>
          <w:lang w:val="en-GB"/>
        </w:rPr>
        <w:t>Homework that is late</w:t>
      </w:r>
      <w:proofErr w:type="gramEnd"/>
      <w:r w:rsidRPr="00EE5EFF">
        <w:rPr>
          <w:spacing w:val="-2"/>
          <w:sz w:val="24"/>
          <w:lang w:val="en-GB"/>
        </w:rPr>
        <w:t xml:space="preserve"> shall receive a mark of zero (0).</w:t>
      </w:r>
    </w:p>
    <w:p w:rsidR="00D259BB" w:rsidRPr="00EE5EFF" w:rsidRDefault="00D259BB" w:rsidP="0089632B">
      <w:pPr>
        <w:suppressAutoHyphens/>
        <w:spacing w:line="300" w:lineRule="auto"/>
        <w:ind w:left="720"/>
        <w:jc w:val="both"/>
        <w:rPr>
          <w:spacing w:val="-2"/>
          <w:sz w:val="24"/>
          <w:lang w:val="en-GB"/>
        </w:rPr>
      </w:pPr>
    </w:p>
    <w:p w:rsidR="00D259BB" w:rsidRPr="00EE5EFF" w:rsidRDefault="00D259BB" w:rsidP="0089632B">
      <w:pPr>
        <w:numPr>
          <w:ilvl w:val="0"/>
          <w:numId w:val="2"/>
        </w:numPr>
        <w:suppressAutoHyphens/>
        <w:spacing w:line="300" w:lineRule="auto"/>
        <w:ind w:left="720"/>
        <w:jc w:val="both"/>
        <w:rPr>
          <w:spacing w:val="-2"/>
          <w:sz w:val="24"/>
          <w:lang w:val="en-GB"/>
        </w:rPr>
      </w:pPr>
      <w:r w:rsidRPr="00EE5EFF">
        <w:rPr>
          <w:b/>
          <w:spacing w:val="-2"/>
          <w:sz w:val="24"/>
          <w:lang w:val="en-GB"/>
        </w:rPr>
        <w:t>Missed work</w:t>
      </w:r>
    </w:p>
    <w:p w:rsidR="00D259BB" w:rsidRPr="00EE5EFF" w:rsidRDefault="00D259BB" w:rsidP="0089632B">
      <w:pPr>
        <w:pStyle w:val="BodyText2"/>
        <w:widowControl/>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rPr>
      </w:pPr>
      <w:r w:rsidRPr="00EE5EFF">
        <w:rPr>
          <w:rFonts w:ascii="Times New Roman" w:hAnsi="Times New Roman"/>
          <w:sz w:val="24"/>
        </w:rPr>
        <w:t xml:space="preserve">All exams and quizzes </w:t>
      </w:r>
      <w:proofErr w:type="gramStart"/>
      <w:r w:rsidRPr="00EE5EFF">
        <w:rPr>
          <w:rFonts w:ascii="Times New Roman" w:hAnsi="Times New Roman"/>
          <w:sz w:val="24"/>
        </w:rPr>
        <w:t>must be written</w:t>
      </w:r>
      <w:proofErr w:type="gramEnd"/>
      <w:r w:rsidRPr="00EE5EFF">
        <w:rPr>
          <w:rFonts w:ascii="Times New Roman" w:hAnsi="Times New Roman"/>
          <w:sz w:val="24"/>
        </w:rPr>
        <w:t xml:space="preserve"> at the designated time. Missed exams, and assignments will count as zero unless medical reasons supported by a medical doctor’s note </w:t>
      </w:r>
      <w:proofErr w:type="gramStart"/>
      <w:r w:rsidRPr="00EE5EFF">
        <w:rPr>
          <w:rFonts w:ascii="Times New Roman" w:hAnsi="Times New Roman"/>
          <w:sz w:val="24"/>
        </w:rPr>
        <w:t>are provided</w:t>
      </w:r>
      <w:proofErr w:type="gramEnd"/>
      <w:r w:rsidRPr="00EE5EFF">
        <w:rPr>
          <w:rFonts w:ascii="Times New Roman" w:hAnsi="Times New Roman"/>
          <w:sz w:val="24"/>
        </w:rPr>
        <w:t>.</w:t>
      </w:r>
    </w:p>
    <w:p w:rsidR="00D259BB" w:rsidRPr="00EE5EFF" w:rsidRDefault="00D259BB" w:rsidP="0089632B">
      <w:pPr>
        <w:pStyle w:val="BodyText2"/>
        <w:widowControl/>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rPr>
      </w:pPr>
    </w:p>
    <w:p w:rsidR="00D259BB" w:rsidRPr="00EE5EFF" w:rsidRDefault="00D259BB" w:rsidP="0089632B">
      <w:pPr>
        <w:numPr>
          <w:ilvl w:val="0"/>
          <w:numId w:val="2"/>
        </w:numPr>
        <w:suppressAutoHyphens/>
        <w:spacing w:line="300" w:lineRule="auto"/>
        <w:ind w:left="720"/>
        <w:jc w:val="both"/>
        <w:rPr>
          <w:spacing w:val="-2"/>
          <w:sz w:val="24"/>
          <w:lang w:val="en-GB"/>
        </w:rPr>
      </w:pPr>
      <w:r w:rsidRPr="00EE5EFF">
        <w:rPr>
          <w:b/>
          <w:spacing w:val="-2"/>
          <w:sz w:val="24"/>
          <w:lang w:val="en-GB"/>
        </w:rPr>
        <w:t>Academic Honesty Policy</w:t>
      </w:r>
    </w:p>
    <w:p w:rsidR="00D259BB" w:rsidRPr="00EE5EFF" w:rsidRDefault="00D259BB" w:rsidP="0089632B">
      <w:pPr>
        <w:pStyle w:val="BodyText2"/>
        <w:widowControl/>
        <w:tabs>
          <w:tab w:val="clear" w:pos="-1440"/>
          <w:tab w:val="clear" w:pos="-1080"/>
          <w:tab w:val="clear" w:pos="-720"/>
          <w:tab w:val="clear" w:pos="-360"/>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pacing w:line="300" w:lineRule="auto"/>
        <w:ind w:left="720"/>
        <w:rPr>
          <w:rFonts w:ascii="Times New Roman" w:hAnsi="Times New Roman"/>
          <w:sz w:val="24"/>
          <w:lang w:val="en-CA"/>
        </w:rPr>
      </w:pPr>
      <w:r w:rsidRPr="00EE5EFF">
        <w:rPr>
          <w:rFonts w:ascii="Times New Roman" w:hAnsi="Times New Roman"/>
          <w:sz w:val="24"/>
          <w:lang w:val="en-CA"/>
        </w:rPr>
        <w:t>All work submitted must be yo</w:t>
      </w:r>
      <w:r w:rsidR="002A393C" w:rsidRPr="00EE5EFF">
        <w:rPr>
          <w:rFonts w:ascii="Times New Roman" w:hAnsi="Times New Roman"/>
          <w:sz w:val="24"/>
          <w:lang w:val="en-CA"/>
        </w:rPr>
        <w:t>ur own. TRU</w:t>
      </w:r>
      <w:r w:rsidRPr="00EE5EFF">
        <w:rPr>
          <w:rFonts w:ascii="Times New Roman" w:hAnsi="Times New Roman"/>
          <w:sz w:val="24"/>
          <w:lang w:val="en-CA"/>
        </w:rPr>
        <w:t xml:space="preserve">'s academic honesty </w:t>
      </w:r>
      <w:proofErr w:type="gramStart"/>
      <w:r w:rsidR="00220CD3">
        <w:rPr>
          <w:rFonts w:ascii="Times New Roman" w:hAnsi="Times New Roman" w:hint="eastAsia"/>
          <w:sz w:val="24"/>
          <w:lang w:val="en-CA" w:eastAsia="ko-KR"/>
        </w:rPr>
        <w:t>is</w:t>
      </w:r>
      <w:r w:rsidRPr="00EE5EFF">
        <w:rPr>
          <w:rFonts w:ascii="Times New Roman" w:hAnsi="Times New Roman"/>
          <w:sz w:val="24"/>
          <w:lang w:val="en-CA"/>
        </w:rPr>
        <w:t xml:space="preserve"> followed</w:t>
      </w:r>
      <w:proofErr w:type="gramEnd"/>
      <w:r w:rsidRPr="00EE5EFF">
        <w:rPr>
          <w:rFonts w:ascii="Times New Roman" w:hAnsi="Times New Roman"/>
          <w:sz w:val="24"/>
          <w:lang w:val="en-CA"/>
        </w:rPr>
        <w:t xml:space="preserve"> in this course</w:t>
      </w:r>
      <w:r w:rsidR="00220CD3">
        <w:rPr>
          <w:rFonts w:ascii="Times New Roman" w:hAnsi="Times New Roman" w:hint="eastAsia"/>
          <w:sz w:val="24"/>
          <w:lang w:val="en-CA" w:eastAsia="ko-KR"/>
        </w:rPr>
        <w:t>. Co</w:t>
      </w:r>
      <w:r w:rsidRPr="00EE5EFF">
        <w:rPr>
          <w:rFonts w:ascii="Times New Roman" w:hAnsi="Times New Roman"/>
          <w:sz w:val="24"/>
          <w:lang w:val="en-CA"/>
        </w:rPr>
        <w:t xml:space="preserve">pied work will result in an automatic F for the course. The student </w:t>
      </w:r>
      <w:proofErr w:type="gramStart"/>
      <w:r w:rsidRPr="00EE5EFF">
        <w:rPr>
          <w:rFonts w:ascii="Times New Roman" w:hAnsi="Times New Roman"/>
          <w:sz w:val="24"/>
          <w:lang w:val="en-CA"/>
        </w:rPr>
        <w:t>is expected</w:t>
      </w:r>
      <w:proofErr w:type="gramEnd"/>
      <w:r w:rsidRPr="00EE5EFF">
        <w:rPr>
          <w:rFonts w:ascii="Times New Roman" w:hAnsi="Times New Roman"/>
          <w:sz w:val="24"/>
          <w:lang w:val="en-CA"/>
        </w:rPr>
        <w:t xml:space="preserve"> to be familiar with these policies</w:t>
      </w:r>
      <w:r w:rsidR="00220CD3">
        <w:rPr>
          <w:rFonts w:ascii="Times New Roman" w:hAnsi="Times New Roman" w:hint="eastAsia"/>
          <w:sz w:val="24"/>
          <w:lang w:val="en-CA" w:eastAsia="ko-KR"/>
        </w:rPr>
        <w:t>. S</w:t>
      </w:r>
      <w:r w:rsidRPr="00EE5EFF">
        <w:rPr>
          <w:rFonts w:ascii="Times New Roman" w:hAnsi="Times New Roman"/>
          <w:sz w:val="24"/>
          <w:lang w:val="en-CA"/>
        </w:rPr>
        <w:t xml:space="preserve">ee the </w:t>
      </w:r>
      <w:r w:rsidR="002A393C" w:rsidRPr="00EE5EFF">
        <w:rPr>
          <w:rFonts w:ascii="Times New Roman" w:hAnsi="Times New Roman"/>
          <w:sz w:val="24"/>
          <w:lang w:val="en-CA"/>
        </w:rPr>
        <w:t>TRU</w:t>
      </w:r>
      <w:r w:rsidRPr="00EE5EFF">
        <w:rPr>
          <w:rFonts w:ascii="Times New Roman" w:hAnsi="Times New Roman"/>
          <w:sz w:val="24"/>
          <w:lang w:val="en-CA"/>
        </w:rPr>
        <w:t xml:space="preserve"> Calendar.</w:t>
      </w:r>
    </w:p>
    <w:p w:rsidR="002C56F0" w:rsidRPr="00EE5EFF" w:rsidRDefault="002C56F0" w:rsidP="0089632B">
      <w:pPr>
        <w:pStyle w:val="Heading4"/>
        <w:tabs>
          <w:tab w:val="clear" w:pos="1620"/>
        </w:tabs>
        <w:spacing w:line="300" w:lineRule="auto"/>
        <w:rPr>
          <w:u w:val="none"/>
          <w:lang w:val="fr-CA"/>
        </w:rPr>
      </w:pPr>
    </w:p>
    <w:p w:rsidR="00D259BB" w:rsidRPr="00EE5EFF" w:rsidRDefault="00D259BB" w:rsidP="0089632B">
      <w:pPr>
        <w:pStyle w:val="Heading4"/>
        <w:tabs>
          <w:tab w:val="clear" w:pos="1620"/>
        </w:tabs>
        <w:spacing w:line="300" w:lineRule="auto"/>
        <w:rPr>
          <w:u w:val="none"/>
          <w:lang w:val="fr-CA"/>
        </w:rPr>
      </w:pPr>
      <w:r w:rsidRPr="00EE5EFF">
        <w:rPr>
          <w:u w:val="none"/>
          <w:lang w:val="fr-CA"/>
        </w:rPr>
        <w:t>Syllabus</w:t>
      </w:r>
      <w:r w:rsidR="002C56F0" w:rsidRPr="00EE5EFF">
        <w:rPr>
          <w:u w:val="none"/>
          <w:lang w:val="fr-CA"/>
        </w:rPr>
        <w:t xml:space="preserve"> </w:t>
      </w:r>
      <w:r w:rsidR="006831FF" w:rsidRPr="00EE5EFF">
        <w:rPr>
          <w:u w:val="none"/>
          <w:lang w:val="fr-CA"/>
        </w:rPr>
        <w:t>–</w:t>
      </w:r>
      <w:r w:rsidR="002C56F0" w:rsidRPr="00EE5EFF">
        <w:rPr>
          <w:u w:val="none"/>
          <w:lang w:val="fr-CA"/>
        </w:rPr>
        <w:t xml:space="preserve"> </w:t>
      </w:r>
      <w:r w:rsidR="002C56F0" w:rsidRPr="00EE5EFF">
        <w:rPr>
          <w:u w:val="none"/>
        </w:rPr>
        <w:t>Lecture Topics:</w:t>
      </w:r>
    </w:p>
    <w:p w:rsidR="0043276A" w:rsidRPr="00EE5EFF" w:rsidRDefault="0089632B" w:rsidP="0089632B">
      <w:pPr>
        <w:spacing w:line="300" w:lineRule="auto"/>
        <w:ind w:left="360"/>
        <w:jc w:val="both"/>
        <w:rPr>
          <w:sz w:val="24"/>
          <w:lang w:eastAsia="ko-KR"/>
        </w:rPr>
      </w:pPr>
      <w:r w:rsidRPr="00EE5EFF">
        <w:rPr>
          <w:sz w:val="24"/>
        </w:rPr>
        <w:t xml:space="preserve"> </w:t>
      </w:r>
      <w:r w:rsidR="0043276A" w:rsidRPr="00EE5EFF">
        <w:rPr>
          <w:sz w:val="24"/>
        </w:rPr>
        <w:t>(</w:t>
      </w:r>
      <w:r w:rsidR="0043276A" w:rsidRPr="00EE5EFF">
        <w:rPr>
          <w:sz w:val="24"/>
          <w:lang w:eastAsia="ko-KR"/>
        </w:rPr>
        <w:t xml:space="preserve">Note: </w:t>
      </w:r>
      <w:r w:rsidR="0043276A" w:rsidRPr="00EE5EFF">
        <w:rPr>
          <w:sz w:val="24"/>
        </w:rPr>
        <w:t>Not necessarily in this exact order</w:t>
      </w:r>
      <w:r>
        <w:rPr>
          <w:rFonts w:hint="eastAsia"/>
          <w:sz w:val="24"/>
          <w:lang w:eastAsia="ko-KR"/>
        </w:rPr>
        <w:t xml:space="preserve"> and duration</w:t>
      </w:r>
      <w:r w:rsidR="0043276A" w:rsidRPr="00EE5EFF">
        <w:rPr>
          <w:sz w:val="24"/>
        </w:rPr>
        <w:t xml:space="preserve">, but very close) </w:t>
      </w:r>
    </w:p>
    <w:p w:rsidR="0043276A" w:rsidRPr="00EE5EFF" w:rsidRDefault="0043276A" w:rsidP="0089632B">
      <w:pPr>
        <w:numPr>
          <w:ilvl w:val="0"/>
          <w:numId w:val="28"/>
        </w:numPr>
        <w:spacing w:line="300" w:lineRule="auto"/>
        <w:ind w:left="720"/>
        <w:jc w:val="both"/>
        <w:rPr>
          <w:sz w:val="24"/>
          <w:lang w:eastAsia="ko-KR"/>
        </w:rPr>
      </w:pPr>
      <w:r w:rsidRPr="00EE5EFF">
        <w:rPr>
          <w:sz w:val="24"/>
          <w:lang w:eastAsia="ko-KR"/>
        </w:rPr>
        <w:t>Part I – Introduction to Artificial Intelligence</w:t>
      </w:r>
      <w:r w:rsidR="00DF55B3">
        <w:rPr>
          <w:rFonts w:hint="eastAsia"/>
          <w:sz w:val="24"/>
          <w:lang w:eastAsia="ko-KR"/>
        </w:rPr>
        <w:tab/>
        <w:t>1 week</w:t>
      </w:r>
    </w:p>
    <w:p w:rsidR="0043276A" w:rsidRPr="00EE5EFF" w:rsidRDefault="0043276A" w:rsidP="0089632B">
      <w:pPr>
        <w:numPr>
          <w:ilvl w:val="0"/>
          <w:numId w:val="31"/>
        </w:numPr>
        <w:spacing w:line="300" w:lineRule="auto"/>
        <w:rPr>
          <w:sz w:val="24"/>
          <w:lang w:eastAsia="ko-KR"/>
        </w:rPr>
      </w:pPr>
      <w:r w:rsidRPr="00EE5EFF">
        <w:rPr>
          <w:sz w:val="24"/>
          <w:lang w:eastAsia="ko-KR"/>
        </w:rPr>
        <w:t>A Brief History of Artificial Intelligence</w:t>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t>Chapter 1</w:t>
      </w:r>
    </w:p>
    <w:p w:rsidR="0043276A" w:rsidRPr="00EE5EFF" w:rsidRDefault="0043276A" w:rsidP="0089632B">
      <w:pPr>
        <w:numPr>
          <w:ilvl w:val="0"/>
          <w:numId w:val="31"/>
        </w:numPr>
        <w:spacing w:line="300" w:lineRule="auto"/>
        <w:rPr>
          <w:sz w:val="24"/>
          <w:lang w:eastAsia="ko-KR"/>
        </w:rPr>
      </w:pPr>
      <w:r w:rsidRPr="00EE5EFF">
        <w:rPr>
          <w:sz w:val="24"/>
          <w:lang w:eastAsia="ko-KR"/>
        </w:rPr>
        <w:t>Uses and Limitations</w:t>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t>Chapter 2</w:t>
      </w:r>
    </w:p>
    <w:p w:rsidR="006F6CB8" w:rsidRPr="00EE5EFF" w:rsidRDefault="006F6CB8" w:rsidP="0089632B">
      <w:pPr>
        <w:numPr>
          <w:ilvl w:val="0"/>
          <w:numId w:val="31"/>
        </w:numPr>
        <w:spacing w:line="300" w:lineRule="auto"/>
        <w:rPr>
          <w:sz w:val="24"/>
          <w:lang w:eastAsia="ko-KR"/>
        </w:rPr>
      </w:pPr>
      <w:r w:rsidRPr="00EE5EFF">
        <w:rPr>
          <w:sz w:val="24"/>
          <w:lang w:eastAsia="ko-KR"/>
        </w:rPr>
        <w:t>Problem characteristics</w:t>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t>Lecture note</w:t>
      </w:r>
    </w:p>
    <w:p w:rsidR="006F6CB8" w:rsidRPr="00EE5EFF" w:rsidRDefault="006F6CB8" w:rsidP="0089632B">
      <w:pPr>
        <w:numPr>
          <w:ilvl w:val="0"/>
          <w:numId w:val="31"/>
        </w:numPr>
        <w:spacing w:line="300" w:lineRule="auto"/>
        <w:rPr>
          <w:sz w:val="24"/>
          <w:lang w:eastAsia="ko-KR"/>
        </w:rPr>
      </w:pPr>
      <w:r w:rsidRPr="00EE5EFF">
        <w:rPr>
          <w:sz w:val="24"/>
          <w:lang w:eastAsia="ko-KR"/>
        </w:rPr>
        <w:t>Nature of agents</w:t>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t>Lecture note</w:t>
      </w:r>
    </w:p>
    <w:p w:rsidR="0043276A" w:rsidRPr="00EE5EFF" w:rsidRDefault="0043276A" w:rsidP="0089632B">
      <w:pPr>
        <w:numPr>
          <w:ilvl w:val="0"/>
          <w:numId w:val="28"/>
        </w:numPr>
        <w:spacing w:line="300" w:lineRule="auto"/>
        <w:ind w:left="720"/>
        <w:jc w:val="both"/>
        <w:rPr>
          <w:sz w:val="24"/>
          <w:lang w:eastAsia="ko-KR"/>
        </w:rPr>
      </w:pPr>
      <w:r w:rsidRPr="00EE5EFF">
        <w:rPr>
          <w:sz w:val="24"/>
          <w:lang w:eastAsia="ko-KR"/>
        </w:rPr>
        <w:t>Part II – Classical Artificial Intelligence</w:t>
      </w:r>
      <w:r w:rsidR="00DB520E">
        <w:rPr>
          <w:rFonts w:hint="eastAsia"/>
          <w:sz w:val="24"/>
          <w:lang w:eastAsia="ko-KR"/>
        </w:rPr>
        <w:tab/>
      </w:r>
      <w:r w:rsidR="00DB520E">
        <w:rPr>
          <w:rFonts w:hint="eastAsia"/>
          <w:sz w:val="24"/>
          <w:lang w:eastAsia="ko-KR"/>
        </w:rPr>
        <w:tab/>
      </w:r>
      <w:r w:rsidR="00DB520E">
        <w:rPr>
          <w:sz w:val="24"/>
          <w:lang w:eastAsia="ko-KR"/>
        </w:rPr>
        <w:t>4</w:t>
      </w:r>
      <w:r w:rsidR="0089632B">
        <w:rPr>
          <w:rFonts w:hint="eastAsia"/>
          <w:sz w:val="24"/>
          <w:lang w:eastAsia="ko-KR"/>
        </w:rPr>
        <w:t xml:space="preserve"> weeks</w:t>
      </w:r>
    </w:p>
    <w:p w:rsidR="0043276A" w:rsidRPr="00EE5EFF" w:rsidRDefault="0043276A" w:rsidP="0089632B">
      <w:pPr>
        <w:numPr>
          <w:ilvl w:val="0"/>
          <w:numId w:val="32"/>
        </w:numPr>
        <w:spacing w:line="300" w:lineRule="auto"/>
        <w:jc w:val="both"/>
        <w:rPr>
          <w:sz w:val="24"/>
          <w:lang w:eastAsia="ko-KR"/>
        </w:rPr>
      </w:pPr>
      <w:r w:rsidRPr="00EE5EFF">
        <w:rPr>
          <w:sz w:val="24"/>
          <w:lang w:eastAsia="ko-KR"/>
        </w:rPr>
        <w:t>Knowledge Representation</w:t>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t>Chapter 3</w:t>
      </w:r>
    </w:p>
    <w:p w:rsidR="0043276A" w:rsidRPr="00EE5EFF" w:rsidRDefault="0043276A" w:rsidP="0089632B">
      <w:pPr>
        <w:numPr>
          <w:ilvl w:val="0"/>
          <w:numId w:val="32"/>
        </w:numPr>
        <w:spacing w:line="300" w:lineRule="auto"/>
        <w:jc w:val="both"/>
        <w:rPr>
          <w:sz w:val="24"/>
          <w:lang w:eastAsia="ko-KR"/>
        </w:rPr>
      </w:pPr>
      <w:r w:rsidRPr="00EE5EFF">
        <w:rPr>
          <w:sz w:val="24"/>
          <w:lang w:eastAsia="ko-KR"/>
        </w:rPr>
        <w:t>Searching</w:t>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t>Chapter 4, 5, 14</w:t>
      </w:r>
    </w:p>
    <w:p w:rsidR="0043276A" w:rsidRPr="00EE5EFF" w:rsidRDefault="0043276A" w:rsidP="0089632B">
      <w:pPr>
        <w:spacing w:line="300" w:lineRule="auto"/>
        <w:ind w:left="360" w:firstLine="360"/>
        <w:jc w:val="both"/>
        <w:rPr>
          <w:sz w:val="24"/>
          <w:lang w:eastAsia="ko-KR"/>
        </w:rPr>
      </w:pPr>
      <w:r w:rsidRPr="00EE5EFF">
        <w:rPr>
          <w:sz w:val="24"/>
          <w:lang w:eastAsia="ko-KR"/>
        </w:rPr>
        <w:tab/>
        <w:t>Search Methodologies</w:t>
      </w:r>
    </w:p>
    <w:p w:rsidR="0043276A" w:rsidRPr="00EE5EFF" w:rsidRDefault="0043276A" w:rsidP="0089632B">
      <w:pPr>
        <w:spacing w:line="300" w:lineRule="auto"/>
        <w:ind w:left="360" w:firstLine="360"/>
        <w:jc w:val="both"/>
        <w:rPr>
          <w:sz w:val="24"/>
          <w:lang w:eastAsia="ko-KR"/>
        </w:rPr>
      </w:pPr>
      <w:r w:rsidRPr="00EE5EFF">
        <w:rPr>
          <w:sz w:val="24"/>
          <w:lang w:eastAsia="ko-KR"/>
        </w:rPr>
        <w:tab/>
        <w:t>Advanced Search</w:t>
      </w:r>
    </w:p>
    <w:p w:rsidR="0043276A" w:rsidRPr="00EE5EFF" w:rsidRDefault="0043276A" w:rsidP="0089632B">
      <w:pPr>
        <w:spacing w:line="300" w:lineRule="auto"/>
        <w:ind w:left="1080" w:firstLine="360"/>
        <w:jc w:val="both"/>
        <w:rPr>
          <w:sz w:val="24"/>
          <w:lang w:eastAsia="ko-KR"/>
        </w:rPr>
      </w:pPr>
      <w:r w:rsidRPr="00EE5EFF">
        <w:rPr>
          <w:sz w:val="24"/>
          <w:lang w:eastAsia="ko-KR"/>
        </w:rPr>
        <w:t>Genetic Algorithms (not much classical)</w:t>
      </w:r>
    </w:p>
    <w:p w:rsidR="0043276A" w:rsidRPr="00EE5EFF" w:rsidRDefault="0043276A" w:rsidP="0089632B">
      <w:pPr>
        <w:numPr>
          <w:ilvl w:val="0"/>
          <w:numId w:val="33"/>
        </w:numPr>
        <w:spacing w:line="300" w:lineRule="auto"/>
        <w:ind w:left="1080"/>
        <w:jc w:val="both"/>
        <w:rPr>
          <w:sz w:val="24"/>
          <w:lang w:eastAsia="ko-KR"/>
        </w:rPr>
      </w:pPr>
      <w:r w:rsidRPr="00EE5EFF">
        <w:rPr>
          <w:sz w:val="24"/>
          <w:lang w:eastAsia="ko-KR"/>
        </w:rPr>
        <w:t>Knowledge Representation and Automated Reasoning</w:t>
      </w:r>
      <w:r w:rsidR="0089632B">
        <w:rPr>
          <w:rFonts w:hint="eastAsia"/>
          <w:sz w:val="24"/>
          <w:lang w:eastAsia="ko-KR"/>
        </w:rPr>
        <w:tab/>
      </w:r>
      <w:r w:rsidR="0089632B">
        <w:rPr>
          <w:rFonts w:hint="eastAsia"/>
          <w:sz w:val="24"/>
          <w:lang w:eastAsia="ko-KR"/>
        </w:rPr>
        <w:tab/>
        <w:t>Chapter 7, 8, 9</w:t>
      </w:r>
    </w:p>
    <w:p w:rsidR="0043276A" w:rsidRPr="00EE5EFF" w:rsidRDefault="0043276A" w:rsidP="0089632B">
      <w:pPr>
        <w:spacing w:line="300" w:lineRule="auto"/>
        <w:ind w:left="360"/>
        <w:jc w:val="both"/>
        <w:rPr>
          <w:sz w:val="24"/>
          <w:lang w:eastAsia="ko-KR"/>
        </w:rPr>
      </w:pPr>
      <w:r w:rsidRPr="00EE5EFF">
        <w:rPr>
          <w:sz w:val="24"/>
          <w:lang w:eastAsia="ko-KR"/>
        </w:rPr>
        <w:tab/>
      </w:r>
      <w:r w:rsidRPr="00EE5EFF">
        <w:rPr>
          <w:sz w:val="24"/>
          <w:lang w:eastAsia="ko-KR"/>
        </w:rPr>
        <w:tab/>
        <w:t>Propositional and Predicate Logic</w:t>
      </w:r>
    </w:p>
    <w:p w:rsidR="0043276A" w:rsidRPr="00EE5EFF" w:rsidRDefault="0043276A" w:rsidP="0089632B">
      <w:pPr>
        <w:spacing w:line="300" w:lineRule="auto"/>
        <w:ind w:left="360"/>
        <w:jc w:val="both"/>
        <w:rPr>
          <w:sz w:val="24"/>
          <w:lang w:eastAsia="ko-KR"/>
        </w:rPr>
      </w:pPr>
      <w:r w:rsidRPr="00EE5EFF">
        <w:rPr>
          <w:sz w:val="24"/>
          <w:lang w:eastAsia="ko-KR"/>
        </w:rPr>
        <w:tab/>
      </w:r>
      <w:r w:rsidRPr="00EE5EFF">
        <w:rPr>
          <w:sz w:val="24"/>
          <w:lang w:eastAsia="ko-KR"/>
        </w:rPr>
        <w:tab/>
        <w:t>Inference and Resolution for Problem Solving</w:t>
      </w:r>
    </w:p>
    <w:p w:rsidR="0043276A" w:rsidRPr="00EE5EFF" w:rsidRDefault="0043276A" w:rsidP="0089632B">
      <w:pPr>
        <w:spacing w:line="300" w:lineRule="auto"/>
        <w:ind w:left="360"/>
        <w:jc w:val="both"/>
        <w:rPr>
          <w:sz w:val="24"/>
          <w:lang w:eastAsia="ko-KR"/>
        </w:rPr>
      </w:pPr>
      <w:r w:rsidRPr="00EE5EFF">
        <w:rPr>
          <w:sz w:val="24"/>
          <w:lang w:eastAsia="ko-KR"/>
        </w:rPr>
        <w:tab/>
      </w:r>
      <w:r w:rsidRPr="00EE5EFF">
        <w:rPr>
          <w:sz w:val="24"/>
          <w:lang w:eastAsia="ko-KR"/>
        </w:rPr>
        <w:tab/>
        <w:t>Rules and Expert Systems</w:t>
      </w:r>
    </w:p>
    <w:p w:rsidR="0043276A" w:rsidRPr="00EE5EFF" w:rsidRDefault="0043276A" w:rsidP="0089632B">
      <w:pPr>
        <w:numPr>
          <w:ilvl w:val="0"/>
          <w:numId w:val="28"/>
        </w:numPr>
        <w:spacing w:line="300" w:lineRule="auto"/>
        <w:ind w:left="720"/>
        <w:jc w:val="both"/>
        <w:rPr>
          <w:sz w:val="24"/>
          <w:lang w:eastAsia="ko-KR"/>
        </w:rPr>
      </w:pPr>
      <w:r w:rsidRPr="00EE5EFF">
        <w:rPr>
          <w:sz w:val="24"/>
          <w:lang w:eastAsia="ko-KR"/>
        </w:rPr>
        <w:t>Part III – Machine Learning</w:t>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89632B">
        <w:rPr>
          <w:rFonts w:hint="eastAsia"/>
          <w:sz w:val="24"/>
          <w:lang w:eastAsia="ko-KR"/>
        </w:rPr>
        <w:tab/>
      </w:r>
      <w:r w:rsidR="00DB520E">
        <w:rPr>
          <w:rFonts w:hint="eastAsia"/>
          <w:sz w:val="24"/>
          <w:lang w:eastAsia="ko-KR"/>
        </w:rPr>
        <w:t>3</w:t>
      </w:r>
      <w:r w:rsidR="0089632B">
        <w:rPr>
          <w:rFonts w:hint="eastAsia"/>
          <w:sz w:val="24"/>
          <w:lang w:eastAsia="ko-KR"/>
        </w:rPr>
        <w:t xml:space="preserve"> weeks</w:t>
      </w:r>
    </w:p>
    <w:p w:rsidR="0043276A" w:rsidRPr="00EE5EFF" w:rsidRDefault="0043276A" w:rsidP="0089632B">
      <w:pPr>
        <w:numPr>
          <w:ilvl w:val="0"/>
          <w:numId w:val="34"/>
        </w:numPr>
        <w:spacing w:line="300" w:lineRule="auto"/>
        <w:jc w:val="both"/>
        <w:rPr>
          <w:sz w:val="24"/>
          <w:lang w:eastAsia="ko-KR"/>
        </w:rPr>
      </w:pPr>
      <w:r w:rsidRPr="00EE5EFF">
        <w:rPr>
          <w:sz w:val="24"/>
          <w:lang w:eastAsia="ko-KR"/>
        </w:rPr>
        <w:t>Introduction</w:t>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t>Chapter 10</w:t>
      </w:r>
    </w:p>
    <w:p w:rsidR="0043276A" w:rsidRPr="00EE5EFF" w:rsidRDefault="0043276A" w:rsidP="0089632B">
      <w:pPr>
        <w:numPr>
          <w:ilvl w:val="0"/>
          <w:numId w:val="34"/>
        </w:numPr>
        <w:spacing w:line="300" w:lineRule="auto"/>
        <w:jc w:val="both"/>
        <w:rPr>
          <w:sz w:val="24"/>
          <w:lang w:eastAsia="ko-KR"/>
        </w:rPr>
      </w:pPr>
      <w:r w:rsidRPr="00EE5EFF">
        <w:rPr>
          <w:sz w:val="24"/>
          <w:lang w:eastAsia="ko-KR"/>
        </w:rPr>
        <w:t>Neural Networks</w:t>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t>Chapter 11</w:t>
      </w:r>
    </w:p>
    <w:p w:rsidR="0043276A" w:rsidRPr="00EE5EFF" w:rsidRDefault="0043276A" w:rsidP="0089632B">
      <w:pPr>
        <w:numPr>
          <w:ilvl w:val="0"/>
          <w:numId w:val="34"/>
        </w:numPr>
        <w:spacing w:line="300" w:lineRule="auto"/>
        <w:jc w:val="both"/>
        <w:rPr>
          <w:sz w:val="24"/>
          <w:lang w:eastAsia="ko-KR"/>
        </w:rPr>
      </w:pPr>
      <w:r w:rsidRPr="00EE5EFF">
        <w:rPr>
          <w:sz w:val="24"/>
          <w:lang w:eastAsia="ko-KR"/>
        </w:rPr>
        <w:t>Probabilistic Reasoning</w:t>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t>Chapter 12</w:t>
      </w:r>
    </w:p>
    <w:p w:rsidR="0043276A" w:rsidRPr="00EE5EFF" w:rsidRDefault="0043276A" w:rsidP="0089632B">
      <w:pPr>
        <w:numPr>
          <w:ilvl w:val="0"/>
          <w:numId w:val="34"/>
        </w:numPr>
        <w:spacing w:line="300" w:lineRule="auto"/>
        <w:jc w:val="both"/>
        <w:rPr>
          <w:sz w:val="24"/>
          <w:lang w:eastAsia="ko-KR"/>
        </w:rPr>
      </w:pPr>
      <w:r w:rsidRPr="00EE5EFF">
        <w:rPr>
          <w:sz w:val="24"/>
          <w:lang w:eastAsia="ko-KR"/>
        </w:rPr>
        <w:t>Artificial Life</w:t>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t>Chapter 13</w:t>
      </w:r>
    </w:p>
    <w:p w:rsidR="0043276A" w:rsidRPr="00EE5EFF" w:rsidRDefault="0043276A" w:rsidP="0089632B">
      <w:pPr>
        <w:numPr>
          <w:ilvl w:val="0"/>
          <w:numId w:val="28"/>
        </w:numPr>
        <w:spacing w:line="300" w:lineRule="auto"/>
        <w:ind w:left="720"/>
        <w:jc w:val="both"/>
        <w:rPr>
          <w:sz w:val="24"/>
          <w:lang w:eastAsia="ko-KR"/>
        </w:rPr>
      </w:pPr>
      <w:r w:rsidRPr="00EE5EFF">
        <w:rPr>
          <w:sz w:val="24"/>
          <w:lang w:eastAsia="ko-KR"/>
        </w:rPr>
        <w:lastRenderedPageBreak/>
        <w:t>Part IV – Advanced Topics</w:t>
      </w:r>
      <w:r w:rsidR="00DB520E">
        <w:rPr>
          <w:rFonts w:hint="eastAsia"/>
          <w:sz w:val="24"/>
          <w:lang w:eastAsia="ko-KR"/>
        </w:rPr>
        <w:tab/>
      </w:r>
      <w:r w:rsidR="00DB520E">
        <w:rPr>
          <w:rFonts w:hint="eastAsia"/>
          <w:sz w:val="24"/>
          <w:lang w:eastAsia="ko-KR"/>
        </w:rPr>
        <w:tab/>
      </w:r>
      <w:r w:rsidR="00DB520E">
        <w:rPr>
          <w:rFonts w:hint="eastAsia"/>
          <w:sz w:val="24"/>
          <w:lang w:eastAsia="ko-KR"/>
        </w:rPr>
        <w:tab/>
      </w:r>
      <w:r w:rsidR="00DB520E">
        <w:rPr>
          <w:rFonts w:hint="eastAsia"/>
          <w:sz w:val="24"/>
          <w:lang w:eastAsia="ko-KR"/>
        </w:rPr>
        <w:tab/>
      </w:r>
      <w:r w:rsidR="00DB520E">
        <w:rPr>
          <w:sz w:val="24"/>
          <w:lang w:eastAsia="ko-KR"/>
        </w:rPr>
        <w:t>1-2</w:t>
      </w:r>
      <w:r w:rsidR="0089632B">
        <w:rPr>
          <w:rFonts w:hint="eastAsia"/>
          <w:sz w:val="24"/>
          <w:lang w:eastAsia="ko-KR"/>
        </w:rPr>
        <w:t xml:space="preserve"> weeks</w:t>
      </w:r>
    </w:p>
    <w:p w:rsidR="00894F6D" w:rsidRDefault="0043276A" w:rsidP="0089632B">
      <w:pPr>
        <w:numPr>
          <w:ilvl w:val="0"/>
          <w:numId w:val="35"/>
        </w:numPr>
        <w:spacing w:line="300" w:lineRule="auto"/>
        <w:jc w:val="both"/>
        <w:rPr>
          <w:sz w:val="24"/>
          <w:lang w:eastAsia="ko-KR"/>
        </w:rPr>
      </w:pPr>
      <w:r w:rsidRPr="00EE5EFF">
        <w:rPr>
          <w:sz w:val="24"/>
          <w:lang w:eastAsia="ko-KR"/>
        </w:rPr>
        <w:t>Fuzzy Reasoning</w:t>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t xml:space="preserve">Chapter 18 </w:t>
      </w:r>
    </w:p>
    <w:p w:rsidR="0043276A" w:rsidRPr="00EE5EFF" w:rsidRDefault="00894F6D" w:rsidP="00894F6D">
      <w:pPr>
        <w:spacing w:line="300" w:lineRule="auto"/>
        <w:ind w:left="6840" w:firstLine="360"/>
        <w:jc w:val="both"/>
        <w:rPr>
          <w:sz w:val="24"/>
          <w:lang w:eastAsia="ko-KR"/>
        </w:rPr>
      </w:pPr>
      <w:r>
        <w:rPr>
          <w:rFonts w:hint="eastAsia"/>
          <w:sz w:val="24"/>
          <w:lang w:eastAsia="ko-KR"/>
        </w:rPr>
        <w:t>Lecture note</w:t>
      </w:r>
    </w:p>
    <w:p w:rsidR="0043276A" w:rsidRPr="00EE5EFF" w:rsidRDefault="0043276A" w:rsidP="0089632B">
      <w:pPr>
        <w:numPr>
          <w:ilvl w:val="0"/>
          <w:numId w:val="35"/>
        </w:numPr>
        <w:spacing w:line="300" w:lineRule="auto"/>
        <w:jc w:val="both"/>
        <w:rPr>
          <w:sz w:val="24"/>
          <w:lang w:eastAsia="ko-KR"/>
        </w:rPr>
      </w:pPr>
      <w:r w:rsidRPr="00EE5EFF">
        <w:rPr>
          <w:sz w:val="24"/>
          <w:lang w:eastAsia="ko-KR"/>
        </w:rPr>
        <w:t>Intelligent Agents</w:t>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r>
      <w:r w:rsidR="00894F6D">
        <w:rPr>
          <w:rFonts w:hint="eastAsia"/>
          <w:sz w:val="24"/>
          <w:lang w:eastAsia="ko-KR"/>
        </w:rPr>
        <w:tab/>
        <w:t>Chapter 19</w:t>
      </w:r>
    </w:p>
    <w:p w:rsidR="0043276A" w:rsidRPr="00EE5EFF" w:rsidRDefault="006F6CB8" w:rsidP="0089632B">
      <w:pPr>
        <w:numPr>
          <w:ilvl w:val="0"/>
          <w:numId w:val="35"/>
        </w:numPr>
        <w:spacing w:line="300" w:lineRule="auto"/>
        <w:jc w:val="both"/>
        <w:rPr>
          <w:sz w:val="24"/>
          <w:lang w:eastAsia="ko-KR"/>
        </w:rPr>
      </w:pPr>
      <w:r w:rsidRPr="00EE5EFF">
        <w:rPr>
          <w:sz w:val="24"/>
          <w:lang w:eastAsia="ko-KR"/>
        </w:rPr>
        <w:t xml:space="preserve">Introduction to </w:t>
      </w:r>
      <w:r w:rsidR="0043276A" w:rsidRPr="00EE5EFF">
        <w:rPr>
          <w:sz w:val="24"/>
          <w:lang w:eastAsia="ko-KR"/>
        </w:rPr>
        <w:t>Understanding Language (when time permits)</w:t>
      </w:r>
      <w:r w:rsidR="00894F6D">
        <w:rPr>
          <w:rFonts w:hint="eastAsia"/>
          <w:sz w:val="24"/>
          <w:lang w:eastAsia="ko-KR"/>
        </w:rPr>
        <w:tab/>
        <w:t>Chapter 20</w:t>
      </w:r>
    </w:p>
    <w:p w:rsidR="0043276A" w:rsidRPr="00EE5EFF" w:rsidRDefault="006F6CB8" w:rsidP="0089632B">
      <w:pPr>
        <w:numPr>
          <w:ilvl w:val="0"/>
          <w:numId w:val="35"/>
        </w:numPr>
        <w:spacing w:line="300" w:lineRule="auto"/>
        <w:jc w:val="both"/>
        <w:rPr>
          <w:sz w:val="24"/>
          <w:lang w:eastAsia="ko-KR"/>
        </w:rPr>
      </w:pPr>
      <w:r w:rsidRPr="00EE5EFF">
        <w:rPr>
          <w:sz w:val="24"/>
          <w:lang w:eastAsia="ko-KR"/>
        </w:rPr>
        <w:t xml:space="preserve">Introduction to </w:t>
      </w:r>
      <w:r w:rsidR="0043276A" w:rsidRPr="00EE5EFF">
        <w:rPr>
          <w:sz w:val="24"/>
          <w:lang w:eastAsia="ko-KR"/>
        </w:rPr>
        <w:t>Machine Vision (when time permits)</w:t>
      </w:r>
      <w:r w:rsidR="00894F6D">
        <w:rPr>
          <w:rFonts w:hint="eastAsia"/>
          <w:sz w:val="24"/>
          <w:lang w:eastAsia="ko-KR"/>
        </w:rPr>
        <w:tab/>
      </w:r>
      <w:r w:rsidR="00894F6D">
        <w:rPr>
          <w:rFonts w:hint="eastAsia"/>
          <w:sz w:val="24"/>
          <w:lang w:eastAsia="ko-KR"/>
        </w:rPr>
        <w:tab/>
        <w:t>Chapter 21</w:t>
      </w:r>
    </w:p>
    <w:p w:rsidR="0043276A" w:rsidRPr="00EE5EFF" w:rsidRDefault="0043276A" w:rsidP="0089632B">
      <w:pPr>
        <w:spacing w:line="300" w:lineRule="auto"/>
        <w:rPr>
          <w:b/>
          <w:sz w:val="24"/>
          <w:lang w:eastAsia="ko-KR"/>
        </w:rPr>
      </w:pPr>
    </w:p>
    <w:p w:rsidR="002C56F0" w:rsidRPr="00EE5EFF" w:rsidRDefault="002C56F0" w:rsidP="0089632B">
      <w:pPr>
        <w:pStyle w:val="Heading4"/>
        <w:tabs>
          <w:tab w:val="clear" w:pos="1620"/>
        </w:tabs>
        <w:spacing w:line="300" w:lineRule="auto"/>
        <w:rPr>
          <w:u w:val="none"/>
        </w:rPr>
      </w:pPr>
      <w:r w:rsidRPr="00EE5EFF">
        <w:rPr>
          <w:u w:val="none"/>
          <w:lang w:val="fr-CA"/>
        </w:rPr>
        <w:t xml:space="preserve">Syllabus </w:t>
      </w:r>
      <w:r w:rsidR="006831FF" w:rsidRPr="00EE5EFF">
        <w:rPr>
          <w:u w:val="none"/>
          <w:lang w:val="fr-CA"/>
        </w:rPr>
        <w:t>–</w:t>
      </w:r>
      <w:r w:rsidRPr="00EE5EFF">
        <w:rPr>
          <w:u w:val="none"/>
          <w:lang w:val="fr-CA"/>
        </w:rPr>
        <w:t xml:space="preserve"> </w:t>
      </w:r>
      <w:proofErr w:type="spellStart"/>
      <w:r w:rsidR="006831FF" w:rsidRPr="00EE5EFF">
        <w:rPr>
          <w:u w:val="none"/>
          <w:lang w:val="fr-CA" w:eastAsia="ko-KR"/>
        </w:rPr>
        <w:t>Semina</w:t>
      </w:r>
      <w:r w:rsidR="00C70194" w:rsidRPr="00EE5EFF">
        <w:rPr>
          <w:u w:val="none"/>
          <w:lang w:val="fr-CA" w:eastAsia="ko-KR"/>
        </w:rPr>
        <w:t>r</w:t>
      </w:r>
      <w:proofErr w:type="spellEnd"/>
      <w:r w:rsidR="006831FF" w:rsidRPr="00EE5EFF">
        <w:rPr>
          <w:u w:val="none"/>
          <w:lang w:val="fr-CA" w:eastAsia="ko-KR"/>
        </w:rPr>
        <w:t>/</w:t>
      </w:r>
      <w:r w:rsidRPr="00EE5EFF">
        <w:rPr>
          <w:u w:val="none"/>
        </w:rPr>
        <w:t xml:space="preserve">Lab </w:t>
      </w:r>
      <w:r w:rsidR="0029461A" w:rsidRPr="00EE5EFF">
        <w:rPr>
          <w:u w:val="none"/>
        </w:rPr>
        <w:t>Topics :</w:t>
      </w:r>
    </w:p>
    <w:p w:rsidR="0043276A" w:rsidRPr="00EE5EFF" w:rsidRDefault="0043276A" w:rsidP="0089632B">
      <w:pPr>
        <w:numPr>
          <w:ilvl w:val="0"/>
          <w:numId w:val="26"/>
        </w:numPr>
        <w:spacing w:line="300" w:lineRule="auto"/>
        <w:ind w:left="720"/>
        <w:rPr>
          <w:sz w:val="24"/>
          <w:lang w:eastAsia="ko-KR"/>
        </w:rPr>
      </w:pPr>
      <w:r w:rsidRPr="00EE5EFF">
        <w:rPr>
          <w:sz w:val="24"/>
          <w:lang w:eastAsia="ko-KR"/>
        </w:rPr>
        <w:t>Solving the problems regarding to the concept of artificial intelligence</w:t>
      </w:r>
    </w:p>
    <w:p w:rsidR="0043276A" w:rsidRPr="00EE5EFF" w:rsidRDefault="0043276A" w:rsidP="0089632B">
      <w:pPr>
        <w:numPr>
          <w:ilvl w:val="0"/>
          <w:numId w:val="26"/>
        </w:numPr>
        <w:spacing w:line="300" w:lineRule="auto"/>
        <w:ind w:left="720"/>
        <w:rPr>
          <w:sz w:val="24"/>
          <w:lang w:eastAsia="ko-KR"/>
        </w:rPr>
      </w:pPr>
      <w:r w:rsidRPr="00EE5EFF">
        <w:rPr>
          <w:sz w:val="24"/>
          <w:lang w:eastAsia="ko-KR"/>
        </w:rPr>
        <w:t>Solving problems using A* and advanced heuristics</w:t>
      </w:r>
    </w:p>
    <w:p w:rsidR="0043276A" w:rsidRPr="00EE5EFF" w:rsidRDefault="0043276A" w:rsidP="0089632B">
      <w:pPr>
        <w:numPr>
          <w:ilvl w:val="0"/>
          <w:numId w:val="26"/>
        </w:numPr>
        <w:spacing w:line="300" w:lineRule="auto"/>
        <w:ind w:left="720"/>
        <w:rPr>
          <w:sz w:val="24"/>
          <w:lang w:eastAsia="ko-KR"/>
        </w:rPr>
      </w:pPr>
      <w:r w:rsidRPr="00EE5EFF">
        <w:rPr>
          <w:sz w:val="24"/>
          <w:lang w:eastAsia="ko-KR"/>
        </w:rPr>
        <w:t>Solving a problem using a generic algorithm</w:t>
      </w:r>
    </w:p>
    <w:p w:rsidR="0043276A" w:rsidRPr="00EE5EFF" w:rsidRDefault="0043276A" w:rsidP="0089632B">
      <w:pPr>
        <w:numPr>
          <w:ilvl w:val="0"/>
          <w:numId w:val="26"/>
        </w:numPr>
        <w:spacing w:line="300" w:lineRule="auto"/>
        <w:ind w:left="720"/>
        <w:rPr>
          <w:sz w:val="24"/>
          <w:lang w:eastAsia="ko-KR"/>
        </w:rPr>
      </w:pPr>
      <w:r w:rsidRPr="00EE5EFF">
        <w:rPr>
          <w:sz w:val="24"/>
          <w:lang w:eastAsia="ko-KR"/>
        </w:rPr>
        <w:t>Solving the problems regarding to formal languages</w:t>
      </w:r>
    </w:p>
    <w:p w:rsidR="0043276A" w:rsidRPr="00EE5EFF" w:rsidRDefault="0043276A" w:rsidP="0089632B">
      <w:pPr>
        <w:numPr>
          <w:ilvl w:val="0"/>
          <w:numId w:val="26"/>
        </w:numPr>
        <w:spacing w:line="300" w:lineRule="auto"/>
        <w:ind w:left="720"/>
        <w:rPr>
          <w:sz w:val="24"/>
          <w:lang w:eastAsia="ko-KR"/>
        </w:rPr>
      </w:pPr>
      <w:r w:rsidRPr="00EE5EFF">
        <w:rPr>
          <w:sz w:val="24"/>
          <w:lang w:eastAsia="ko-KR"/>
        </w:rPr>
        <w:t>Solving problems using backward chaining and forward chaining</w:t>
      </w:r>
    </w:p>
    <w:p w:rsidR="0043276A" w:rsidRPr="00EE5EFF" w:rsidRDefault="00830F93" w:rsidP="0089632B">
      <w:pPr>
        <w:numPr>
          <w:ilvl w:val="0"/>
          <w:numId w:val="26"/>
        </w:numPr>
        <w:spacing w:line="300" w:lineRule="auto"/>
        <w:ind w:left="720"/>
        <w:rPr>
          <w:sz w:val="24"/>
          <w:lang w:eastAsia="ko-KR"/>
        </w:rPr>
      </w:pPr>
      <w:r w:rsidRPr="00EE5EFF">
        <w:rPr>
          <w:sz w:val="24"/>
          <w:lang w:eastAsia="ko-KR"/>
        </w:rPr>
        <w:t>Implementation of a fuzzy control system</w:t>
      </w:r>
    </w:p>
    <w:p w:rsidR="00830F93" w:rsidRPr="00EE5EFF" w:rsidRDefault="00830F93" w:rsidP="0089632B">
      <w:pPr>
        <w:numPr>
          <w:ilvl w:val="0"/>
          <w:numId w:val="26"/>
        </w:numPr>
        <w:spacing w:line="300" w:lineRule="auto"/>
        <w:ind w:left="720"/>
        <w:rPr>
          <w:sz w:val="24"/>
          <w:lang w:eastAsia="ko-KR"/>
        </w:rPr>
      </w:pPr>
      <w:r w:rsidRPr="00EE5EFF">
        <w:rPr>
          <w:sz w:val="24"/>
          <w:lang w:eastAsia="ko-KR"/>
        </w:rPr>
        <w:t>Solving a problem using a decision tree</w:t>
      </w:r>
    </w:p>
    <w:p w:rsidR="00830F93" w:rsidRPr="00EE5EFF" w:rsidRDefault="00830F93" w:rsidP="0089632B">
      <w:pPr>
        <w:numPr>
          <w:ilvl w:val="0"/>
          <w:numId w:val="26"/>
        </w:numPr>
        <w:spacing w:line="300" w:lineRule="auto"/>
        <w:ind w:left="720"/>
        <w:rPr>
          <w:sz w:val="24"/>
          <w:lang w:eastAsia="ko-KR"/>
        </w:rPr>
      </w:pPr>
      <w:r w:rsidRPr="00EE5EFF">
        <w:rPr>
          <w:sz w:val="24"/>
          <w:lang w:eastAsia="ko-KR"/>
        </w:rPr>
        <w:t>Solving problems using neural networks</w:t>
      </w:r>
    </w:p>
    <w:p w:rsidR="00830F93" w:rsidRPr="00EE5EFF" w:rsidRDefault="00830F93" w:rsidP="0089632B">
      <w:pPr>
        <w:numPr>
          <w:ilvl w:val="0"/>
          <w:numId w:val="26"/>
        </w:numPr>
        <w:spacing w:line="300" w:lineRule="auto"/>
        <w:ind w:left="720"/>
        <w:rPr>
          <w:sz w:val="24"/>
          <w:lang w:eastAsia="ko-KR"/>
        </w:rPr>
      </w:pPr>
      <w:r w:rsidRPr="00EE5EFF">
        <w:rPr>
          <w:sz w:val="24"/>
          <w:lang w:eastAsia="ko-KR"/>
        </w:rPr>
        <w:t>Solving problems using probabilistic reasoning</w:t>
      </w:r>
    </w:p>
    <w:p w:rsidR="002C56F0" w:rsidRPr="00EE5EFF" w:rsidRDefault="002C56F0" w:rsidP="0089632B">
      <w:pPr>
        <w:pStyle w:val="Heading2"/>
        <w:tabs>
          <w:tab w:val="clear" w:pos="1332"/>
        </w:tabs>
        <w:spacing w:line="300" w:lineRule="auto"/>
      </w:pPr>
    </w:p>
    <w:p w:rsidR="00D259BB" w:rsidRPr="00EE5EFF" w:rsidRDefault="00D259BB" w:rsidP="0089632B">
      <w:pPr>
        <w:pStyle w:val="Heading2"/>
        <w:tabs>
          <w:tab w:val="clear" w:pos="1332"/>
        </w:tabs>
        <w:spacing w:line="300" w:lineRule="auto"/>
        <w:rPr>
          <w:u w:val="single"/>
        </w:rPr>
      </w:pPr>
      <w:r w:rsidRPr="00EE5EFF">
        <w:t>Use of Technology</w:t>
      </w:r>
    </w:p>
    <w:p w:rsidR="00D259BB" w:rsidRPr="00EE5EFF" w:rsidRDefault="00830F93" w:rsidP="0089632B">
      <w:pPr>
        <w:numPr>
          <w:ilvl w:val="0"/>
          <w:numId w:val="27"/>
        </w:numPr>
        <w:spacing w:line="300" w:lineRule="auto"/>
        <w:rPr>
          <w:sz w:val="24"/>
        </w:rPr>
      </w:pPr>
      <w:r w:rsidRPr="00EE5EFF">
        <w:rPr>
          <w:sz w:val="24"/>
          <w:lang w:eastAsia="ko-KR"/>
        </w:rPr>
        <w:t xml:space="preserve">Programming languages – </w:t>
      </w:r>
      <w:r w:rsidRPr="00EE5EFF">
        <w:rPr>
          <w:sz w:val="24"/>
        </w:rPr>
        <w:t>Java</w:t>
      </w:r>
      <w:r w:rsidRPr="00EE5EFF">
        <w:rPr>
          <w:sz w:val="24"/>
          <w:lang w:eastAsia="ko-KR"/>
        </w:rPr>
        <w:t>Script, Java</w:t>
      </w:r>
    </w:p>
    <w:p w:rsidR="002C56F0" w:rsidRPr="00EE5EFF" w:rsidRDefault="002C56F0" w:rsidP="0089632B">
      <w:pPr>
        <w:spacing w:line="300" w:lineRule="auto"/>
        <w:rPr>
          <w:sz w:val="24"/>
          <w:lang w:eastAsia="ko-KR"/>
        </w:rPr>
      </w:pPr>
    </w:p>
    <w:p w:rsidR="002C56F0" w:rsidRPr="00EE5EFF" w:rsidRDefault="002C56F0" w:rsidP="0089632B">
      <w:pPr>
        <w:autoSpaceDE w:val="0"/>
        <w:autoSpaceDN w:val="0"/>
        <w:adjustRightInd w:val="0"/>
        <w:spacing w:line="300" w:lineRule="auto"/>
        <w:rPr>
          <w:b/>
          <w:bCs/>
          <w:sz w:val="28"/>
          <w:szCs w:val="28"/>
          <w:lang w:val="en-CA" w:eastAsia="en-CA"/>
        </w:rPr>
      </w:pPr>
      <w:r w:rsidRPr="00EE5EFF">
        <w:rPr>
          <w:b/>
          <w:bCs/>
          <w:sz w:val="28"/>
          <w:szCs w:val="28"/>
          <w:lang w:val="en-CA" w:eastAsia="en-CA"/>
        </w:rPr>
        <w:t>ACM / IEEE Knowledge Area Coverage</w:t>
      </w:r>
    </w:p>
    <w:p w:rsidR="002C56F0" w:rsidRPr="00EE5EFF" w:rsidRDefault="002C56F0" w:rsidP="0089632B">
      <w:pPr>
        <w:autoSpaceDE w:val="0"/>
        <w:autoSpaceDN w:val="0"/>
        <w:adjustRightInd w:val="0"/>
        <w:spacing w:line="300" w:lineRule="auto"/>
        <w:rPr>
          <w:b/>
          <w:bCs/>
          <w:sz w:val="24"/>
          <w:szCs w:val="28"/>
          <w:lang w:val="en-CA" w:eastAsia="en-CA"/>
        </w:rPr>
      </w:pPr>
    </w:p>
    <w:p w:rsidR="002C56F0" w:rsidRPr="00EE5EFF" w:rsidRDefault="002C56F0" w:rsidP="0089632B">
      <w:pPr>
        <w:autoSpaceDE w:val="0"/>
        <w:autoSpaceDN w:val="0"/>
        <w:adjustRightInd w:val="0"/>
        <w:spacing w:line="300" w:lineRule="auto"/>
        <w:rPr>
          <w:b/>
          <w:bCs/>
          <w:sz w:val="24"/>
          <w:szCs w:val="24"/>
          <w:lang w:val="en-CA" w:eastAsia="en-CA"/>
        </w:rPr>
      </w:pPr>
      <w:r w:rsidRPr="00EE5EFF">
        <w:rPr>
          <w:b/>
          <w:bCs/>
          <w:sz w:val="24"/>
          <w:szCs w:val="24"/>
          <w:lang w:val="en-CA" w:eastAsia="en-CA"/>
        </w:rPr>
        <w:t xml:space="preserve">Knowledge Areas </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85"/>
        <w:gridCol w:w="4685"/>
      </w:tblGrid>
      <w:tr w:rsidR="002C56F0" w:rsidRPr="00EE5EFF" w:rsidTr="00C70194">
        <w:tc>
          <w:tcPr>
            <w:tcW w:w="4585" w:type="dxa"/>
          </w:tcPr>
          <w:p w:rsidR="002C56F0" w:rsidRPr="00EE5EFF" w:rsidRDefault="002C56F0" w:rsidP="0089632B">
            <w:pPr>
              <w:autoSpaceDE w:val="0"/>
              <w:autoSpaceDN w:val="0"/>
              <w:adjustRightInd w:val="0"/>
              <w:spacing w:line="300" w:lineRule="auto"/>
              <w:rPr>
                <w:b/>
                <w:bCs/>
                <w:sz w:val="24"/>
                <w:szCs w:val="24"/>
                <w:lang w:val="en-CA" w:eastAsia="ko-KR"/>
              </w:rPr>
            </w:pPr>
            <w:r w:rsidRPr="00EE5EFF">
              <w:rPr>
                <w:b/>
                <w:bCs/>
                <w:sz w:val="24"/>
                <w:szCs w:val="24"/>
                <w:lang w:val="en-CA" w:eastAsia="en-CA"/>
              </w:rPr>
              <w:t>Knowledge Area</w:t>
            </w:r>
            <w:r w:rsidR="006F63C8" w:rsidRPr="00EE5EFF">
              <w:rPr>
                <w:b/>
                <w:bCs/>
                <w:sz w:val="24"/>
                <w:szCs w:val="24"/>
                <w:lang w:val="en-CA" w:eastAsia="ko-KR"/>
              </w:rPr>
              <w:t xml:space="preserve"> (core)</w:t>
            </w:r>
          </w:p>
        </w:tc>
        <w:tc>
          <w:tcPr>
            <w:tcW w:w="4685" w:type="dxa"/>
          </w:tcPr>
          <w:p w:rsidR="002C56F0" w:rsidRPr="00EE5EFF" w:rsidRDefault="002C56F0" w:rsidP="0089632B">
            <w:pPr>
              <w:autoSpaceDE w:val="0"/>
              <w:autoSpaceDN w:val="0"/>
              <w:adjustRightInd w:val="0"/>
              <w:spacing w:line="300" w:lineRule="auto"/>
              <w:rPr>
                <w:b/>
                <w:bCs/>
                <w:sz w:val="24"/>
                <w:szCs w:val="24"/>
                <w:lang w:val="en-CA" w:eastAsia="en-CA"/>
              </w:rPr>
            </w:pPr>
            <w:r w:rsidRPr="00EE5EFF">
              <w:rPr>
                <w:b/>
                <w:bCs/>
                <w:sz w:val="24"/>
                <w:szCs w:val="24"/>
                <w:lang w:val="en-CA" w:eastAsia="en-CA"/>
              </w:rPr>
              <w:t>Total Hours of Coverage</w:t>
            </w:r>
          </w:p>
        </w:tc>
      </w:tr>
      <w:tr w:rsidR="002C56F0" w:rsidRPr="00EE5EFF" w:rsidTr="00C70194">
        <w:tc>
          <w:tcPr>
            <w:tcW w:w="4585" w:type="dxa"/>
          </w:tcPr>
          <w:p w:rsidR="002C56F0" w:rsidRPr="00EE5EFF" w:rsidRDefault="00D07B01" w:rsidP="0089632B">
            <w:pPr>
              <w:autoSpaceDE w:val="0"/>
              <w:autoSpaceDN w:val="0"/>
              <w:adjustRightInd w:val="0"/>
              <w:spacing w:line="300" w:lineRule="auto"/>
              <w:rPr>
                <w:bCs/>
                <w:lang w:val="en-CA" w:eastAsia="ko-KR"/>
              </w:rPr>
            </w:pPr>
            <w:r w:rsidRPr="00EE5EFF">
              <w:rPr>
                <w:bCs/>
                <w:lang w:val="en-CA" w:eastAsia="ko-KR"/>
              </w:rPr>
              <w:t>IS-Intelligent Systems</w:t>
            </w:r>
          </w:p>
        </w:tc>
        <w:tc>
          <w:tcPr>
            <w:tcW w:w="4685" w:type="dxa"/>
          </w:tcPr>
          <w:p w:rsidR="002C56F0" w:rsidRPr="00EE5EFF" w:rsidRDefault="00A7164A" w:rsidP="0089632B">
            <w:pPr>
              <w:autoSpaceDE w:val="0"/>
              <w:autoSpaceDN w:val="0"/>
              <w:adjustRightInd w:val="0"/>
              <w:spacing w:line="300" w:lineRule="auto"/>
              <w:rPr>
                <w:bCs/>
                <w:lang w:val="en-CA" w:eastAsia="ko-KR"/>
              </w:rPr>
            </w:pPr>
            <w:r w:rsidRPr="00EE5EFF">
              <w:rPr>
                <w:bCs/>
                <w:lang w:val="en-CA" w:eastAsia="ko-KR"/>
              </w:rPr>
              <w:t>Total 10</w:t>
            </w:r>
          </w:p>
        </w:tc>
      </w:tr>
      <w:tr w:rsidR="00A7164A" w:rsidRPr="00EE5EFF" w:rsidTr="00C70194">
        <w:trPr>
          <w:trHeight w:val="269"/>
        </w:trPr>
        <w:tc>
          <w:tcPr>
            <w:tcW w:w="45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 xml:space="preserve">    IS/Fundamental Issues</w:t>
            </w:r>
          </w:p>
        </w:tc>
        <w:tc>
          <w:tcPr>
            <w:tcW w:w="46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1</w:t>
            </w:r>
          </w:p>
        </w:tc>
      </w:tr>
      <w:tr w:rsidR="00A7164A" w:rsidRPr="00EE5EFF" w:rsidTr="00C70194">
        <w:trPr>
          <w:trHeight w:val="269"/>
        </w:trPr>
        <w:tc>
          <w:tcPr>
            <w:tcW w:w="45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 xml:space="preserve">    IS/Basic Search Strategies</w:t>
            </w:r>
          </w:p>
        </w:tc>
        <w:tc>
          <w:tcPr>
            <w:tcW w:w="46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4</w:t>
            </w:r>
          </w:p>
        </w:tc>
      </w:tr>
      <w:tr w:rsidR="00A7164A" w:rsidRPr="00EE5EFF" w:rsidTr="00C70194">
        <w:trPr>
          <w:trHeight w:val="269"/>
        </w:trPr>
        <w:tc>
          <w:tcPr>
            <w:tcW w:w="45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 xml:space="preserve">    IS/Basic Knowledge Representation and Reasoning</w:t>
            </w:r>
          </w:p>
        </w:tc>
        <w:tc>
          <w:tcPr>
            <w:tcW w:w="46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3</w:t>
            </w:r>
          </w:p>
        </w:tc>
      </w:tr>
      <w:tr w:rsidR="00A7164A" w:rsidRPr="00EE5EFF" w:rsidTr="00C70194">
        <w:trPr>
          <w:trHeight w:val="269"/>
        </w:trPr>
        <w:tc>
          <w:tcPr>
            <w:tcW w:w="45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 xml:space="preserve">    IS/Basic Machine Learning</w:t>
            </w:r>
          </w:p>
        </w:tc>
        <w:tc>
          <w:tcPr>
            <w:tcW w:w="4685" w:type="dxa"/>
          </w:tcPr>
          <w:p w:rsidR="00A7164A" w:rsidRPr="00EE5EFF" w:rsidRDefault="00A7164A" w:rsidP="0089632B">
            <w:pPr>
              <w:autoSpaceDE w:val="0"/>
              <w:autoSpaceDN w:val="0"/>
              <w:adjustRightInd w:val="0"/>
              <w:spacing w:line="300" w:lineRule="auto"/>
              <w:rPr>
                <w:bCs/>
                <w:lang w:val="en-CA" w:eastAsia="ko-KR"/>
              </w:rPr>
            </w:pPr>
            <w:r w:rsidRPr="00EE5EFF">
              <w:rPr>
                <w:bCs/>
                <w:lang w:val="en-CA" w:eastAsia="ko-KR"/>
              </w:rPr>
              <w:t>2</w:t>
            </w:r>
          </w:p>
        </w:tc>
      </w:tr>
      <w:tr w:rsidR="002C56F0" w:rsidRPr="00EE5EFF" w:rsidTr="00C70194">
        <w:trPr>
          <w:trHeight w:val="269"/>
        </w:trPr>
        <w:tc>
          <w:tcPr>
            <w:tcW w:w="4585" w:type="dxa"/>
          </w:tcPr>
          <w:p w:rsidR="002C56F0" w:rsidRPr="00EE5EFF" w:rsidRDefault="00D07B01" w:rsidP="0089632B">
            <w:pPr>
              <w:autoSpaceDE w:val="0"/>
              <w:autoSpaceDN w:val="0"/>
              <w:adjustRightInd w:val="0"/>
              <w:spacing w:line="300" w:lineRule="auto"/>
              <w:rPr>
                <w:bCs/>
                <w:lang w:val="en-CA" w:eastAsia="ko-KR"/>
              </w:rPr>
            </w:pPr>
            <w:r w:rsidRPr="00EE5EFF">
              <w:rPr>
                <w:bCs/>
                <w:lang w:val="en-CA" w:eastAsia="ko-KR"/>
              </w:rPr>
              <w:t>DS-Discrete Structures</w:t>
            </w:r>
          </w:p>
        </w:tc>
        <w:tc>
          <w:tcPr>
            <w:tcW w:w="4685" w:type="dxa"/>
          </w:tcPr>
          <w:p w:rsidR="002C56F0" w:rsidRPr="00EE5EFF" w:rsidRDefault="00A7164A" w:rsidP="0089632B">
            <w:pPr>
              <w:autoSpaceDE w:val="0"/>
              <w:autoSpaceDN w:val="0"/>
              <w:adjustRightInd w:val="0"/>
              <w:spacing w:line="300" w:lineRule="auto"/>
              <w:rPr>
                <w:bCs/>
                <w:lang w:val="en-CA" w:eastAsia="ko-KR"/>
              </w:rPr>
            </w:pPr>
            <w:r w:rsidRPr="00EE5EFF">
              <w:rPr>
                <w:bCs/>
                <w:lang w:val="en-CA" w:eastAsia="ko-KR"/>
              </w:rPr>
              <w:t xml:space="preserve">Total </w:t>
            </w:r>
            <w:r w:rsidR="005B02B5" w:rsidRPr="00EE5EFF">
              <w:rPr>
                <w:bCs/>
                <w:lang w:val="en-CA" w:eastAsia="ko-KR"/>
              </w:rPr>
              <w:t xml:space="preserve"> 4</w:t>
            </w:r>
          </w:p>
        </w:tc>
      </w:tr>
      <w:tr w:rsidR="005B02B5" w:rsidRPr="00EE5EFF" w:rsidTr="002948C0">
        <w:trPr>
          <w:trHeight w:val="269"/>
        </w:trPr>
        <w:tc>
          <w:tcPr>
            <w:tcW w:w="4585"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 xml:space="preserve">    DS/Basic Logic</w:t>
            </w:r>
          </w:p>
        </w:tc>
        <w:tc>
          <w:tcPr>
            <w:tcW w:w="4685"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4</w:t>
            </w:r>
          </w:p>
        </w:tc>
      </w:tr>
      <w:tr w:rsidR="006F63C8" w:rsidRPr="00EE5EFF" w:rsidTr="006F63C8">
        <w:trPr>
          <w:trHeight w:val="269"/>
        </w:trPr>
        <w:tc>
          <w:tcPr>
            <w:tcW w:w="45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
                <w:bCs/>
                <w:sz w:val="24"/>
                <w:lang w:val="en-CA" w:eastAsia="ko-KR"/>
              </w:rPr>
            </w:pPr>
            <w:r w:rsidRPr="00EE5EFF">
              <w:rPr>
                <w:b/>
                <w:bCs/>
                <w:sz w:val="24"/>
                <w:lang w:val="en-CA" w:eastAsia="ko-KR"/>
              </w:rPr>
              <w:t>Knowledge Area (elective)</w:t>
            </w:r>
          </w:p>
        </w:tc>
        <w:tc>
          <w:tcPr>
            <w:tcW w:w="46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
                <w:bCs/>
                <w:sz w:val="24"/>
                <w:lang w:val="en-CA" w:eastAsia="ko-KR"/>
              </w:rPr>
            </w:pPr>
            <w:r w:rsidRPr="00EE5EFF">
              <w:rPr>
                <w:b/>
                <w:bCs/>
                <w:sz w:val="24"/>
                <w:lang w:val="en-CA" w:eastAsia="ko-KR"/>
              </w:rPr>
              <w:t>Total Hours of Coverage</w:t>
            </w:r>
          </w:p>
        </w:tc>
      </w:tr>
      <w:tr w:rsidR="006F63C8" w:rsidRPr="00EE5EFF" w:rsidTr="006F63C8">
        <w:trPr>
          <w:trHeight w:val="269"/>
        </w:trPr>
        <w:tc>
          <w:tcPr>
            <w:tcW w:w="45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Cs/>
                <w:lang w:val="en-CA" w:eastAsia="ko-KR"/>
              </w:rPr>
            </w:pPr>
            <w:r w:rsidRPr="00EE5EFF">
              <w:rPr>
                <w:bCs/>
                <w:lang w:val="en-CA" w:eastAsia="ko-KR"/>
              </w:rPr>
              <w:t>IS-Intelligent Systems</w:t>
            </w:r>
          </w:p>
        </w:tc>
        <w:tc>
          <w:tcPr>
            <w:tcW w:w="46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Cs/>
                <w:lang w:val="en-CA" w:eastAsia="ko-KR"/>
              </w:rPr>
            </w:pPr>
            <w:r w:rsidRPr="00EE5EFF">
              <w:rPr>
                <w:bCs/>
                <w:lang w:val="en-CA" w:eastAsia="ko-KR"/>
              </w:rPr>
              <w:t>Total</w:t>
            </w:r>
            <w:r w:rsidR="006D1849" w:rsidRPr="00EE5EFF">
              <w:rPr>
                <w:bCs/>
                <w:lang w:val="en-CA" w:eastAsia="ko-KR"/>
              </w:rPr>
              <w:t xml:space="preserve">  3</w:t>
            </w:r>
          </w:p>
        </w:tc>
      </w:tr>
      <w:tr w:rsidR="006F63C8" w:rsidRPr="00EE5EFF" w:rsidTr="006F63C8">
        <w:trPr>
          <w:trHeight w:val="269"/>
        </w:trPr>
        <w:tc>
          <w:tcPr>
            <w:tcW w:w="45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Cs/>
                <w:lang w:val="en-CA" w:eastAsia="ko-KR"/>
              </w:rPr>
            </w:pPr>
            <w:r w:rsidRPr="00EE5EFF">
              <w:rPr>
                <w:bCs/>
                <w:lang w:val="en-CA" w:eastAsia="ko-KR"/>
              </w:rPr>
              <w:t xml:space="preserve">    IS/Advanced Search</w:t>
            </w:r>
          </w:p>
        </w:tc>
        <w:tc>
          <w:tcPr>
            <w:tcW w:w="4685" w:type="dxa"/>
            <w:tcBorders>
              <w:top w:val="single" w:sz="4" w:space="0" w:color="auto"/>
              <w:left w:val="single" w:sz="4" w:space="0" w:color="auto"/>
              <w:bottom w:val="single" w:sz="4" w:space="0" w:color="auto"/>
              <w:right w:val="single" w:sz="4" w:space="0" w:color="auto"/>
            </w:tcBorders>
          </w:tcPr>
          <w:p w:rsidR="006F63C8" w:rsidRPr="00EE5EFF" w:rsidRDefault="006D1849" w:rsidP="0089632B">
            <w:pPr>
              <w:autoSpaceDE w:val="0"/>
              <w:autoSpaceDN w:val="0"/>
              <w:adjustRightInd w:val="0"/>
              <w:spacing w:line="300" w:lineRule="auto"/>
              <w:rPr>
                <w:bCs/>
                <w:lang w:val="en-CA" w:eastAsia="ko-KR"/>
              </w:rPr>
            </w:pPr>
            <w:r w:rsidRPr="00EE5EFF">
              <w:rPr>
                <w:bCs/>
                <w:lang w:val="en-CA" w:eastAsia="ko-KR"/>
              </w:rPr>
              <w:t>1</w:t>
            </w:r>
          </w:p>
        </w:tc>
      </w:tr>
      <w:tr w:rsidR="006F63C8" w:rsidRPr="00EE5EFF" w:rsidTr="006F63C8">
        <w:trPr>
          <w:trHeight w:val="269"/>
        </w:trPr>
        <w:tc>
          <w:tcPr>
            <w:tcW w:w="45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Cs/>
                <w:lang w:val="en-CA" w:eastAsia="ko-KR"/>
              </w:rPr>
            </w:pPr>
            <w:r w:rsidRPr="00EE5EFF">
              <w:rPr>
                <w:bCs/>
                <w:lang w:val="en-CA" w:eastAsia="ko-KR"/>
              </w:rPr>
              <w:t xml:space="preserve">    IS/Advanced Representation and Reasoning</w:t>
            </w:r>
          </w:p>
        </w:tc>
        <w:tc>
          <w:tcPr>
            <w:tcW w:w="4685" w:type="dxa"/>
            <w:tcBorders>
              <w:top w:val="single" w:sz="4" w:space="0" w:color="auto"/>
              <w:left w:val="single" w:sz="4" w:space="0" w:color="auto"/>
              <w:bottom w:val="single" w:sz="4" w:space="0" w:color="auto"/>
              <w:right w:val="single" w:sz="4" w:space="0" w:color="auto"/>
            </w:tcBorders>
          </w:tcPr>
          <w:p w:rsidR="006F63C8" w:rsidRPr="00EE5EFF" w:rsidRDefault="006D1849" w:rsidP="0089632B">
            <w:pPr>
              <w:autoSpaceDE w:val="0"/>
              <w:autoSpaceDN w:val="0"/>
              <w:adjustRightInd w:val="0"/>
              <w:spacing w:line="300" w:lineRule="auto"/>
              <w:rPr>
                <w:bCs/>
                <w:lang w:val="en-CA" w:eastAsia="ko-KR"/>
              </w:rPr>
            </w:pPr>
            <w:r w:rsidRPr="00EE5EFF">
              <w:rPr>
                <w:bCs/>
                <w:lang w:val="en-CA" w:eastAsia="ko-KR"/>
              </w:rPr>
              <w:t>0.5</w:t>
            </w:r>
          </w:p>
        </w:tc>
      </w:tr>
      <w:tr w:rsidR="006F63C8" w:rsidRPr="00EE5EFF" w:rsidTr="006F63C8">
        <w:trPr>
          <w:trHeight w:val="269"/>
        </w:trPr>
        <w:tc>
          <w:tcPr>
            <w:tcW w:w="45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Cs/>
                <w:lang w:val="en-CA" w:eastAsia="ko-KR"/>
              </w:rPr>
            </w:pPr>
            <w:r w:rsidRPr="00EE5EFF">
              <w:rPr>
                <w:bCs/>
                <w:lang w:val="en-CA" w:eastAsia="ko-KR"/>
              </w:rPr>
              <w:t xml:space="preserve">    IS/Reasoning Under Uncertainty</w:t>
            </w:r>
          </w:p>
        </w:tc>
        <w:tc>
          <w:tcPr>
            <w:tcW w:w="4685" w:type="dxa"/>
            <w:tcBorders>
              <w:top w:val="single" w:sz="4" w:space="0" w:color="auto"/>
              <w:left w:val="single" w:sz="4" w:space="0" w:color="auto"/>
              <w:bottom w:val="single" w:sz="4" w:space="0" w:color="auto"/>
              <w:right w:val="single" w:sz="4" w:space="0" w:color="auto"/>
            </w:tcBorders>
          </w:tcPr>
          <w:p w:rsidR="006F63C8" w:rsidRPr="00EE5EFF" w:rsidRDefault="006D1849" w:rsidP="0089632B">
            <w:pPr>
              <w:autoSpaceDE w:val="0"/>
              <w:autoSpaceDN w:val="0"/>
              <w:adjustRightInd w:val="0"/>
              <w:spacing w:line="300" w:lineRule="auto"/>
              <w:rPr>
                <w:bCs/>
                <w:lang w:val="en-CA" w:eastAsia="ko-KR"/>
              </w:rPr>
            </w:pPr>
            <w:r w:rsidRPr="00EE5EFF">
              <w:rPr>
                <w:bCs/>
                <w:lang w:val="en-CA" w:eastAsia="ko-KR"/>
              </w:rPr>
              <w:t>1</w:t>
            </w:r>
          </w:p>
        </w:tc>
      </w:tr>
      <w:tr w:rsidR="006F63C8" w:rsidRPr="00EE5EFF" w:rsidTr="006F63C8">
        <w:trPr>
          <w:trHeight w:val="269"/>
        </w:trPr>
        <w:tc>
          <w:tcPr>
            <w:tcW w:w="4585" w:type="dxa"/>
            <w:tcBorders>
              <w:top w:val="single" w:sz="4" w:space="0" w:color="auto"/>
              <w:left w:val="single" w:sz="4" w:space="0" w:color="auto"/>
              <w:bottom w:val="single" w:sz="4" w:space="0" w:color="auto"/>
              <w:right w:val="single" w:sz="4" w:space="0" w:color="auto"/>
            </w:tcBorders>
          </w:tcPr>
          <w:p w:rsidR="006F63C8" w:rsidRPr="00EE5EFF" w:rsidRDefault="006F63C8" w:rsidP="0089632B">
            <w:pPr>
              <w:autoSpaceDE w:val="0"/>
              <w:autoSpaceDN w:val="0"/>
              <w:adjustRightInd w:val="0"/>
              <w:spacing w:line="300" w:lineRule="auto"/>
              <w:rPr>
                <w:bCs/>
                <w:lang w:val="en-CA" w:eastAsia="ko-KR"/>
              </w:rPr>
            </w:pPr>
            <w:r w:rsidRPr="00EE5EFF">
              <w:rPr>
                <w:bCs/>
                <w:lang w:val="en-CA" w:eastAsia="ko-KR"/>
              </w:rPr>
              <w:lastRenderedPageBreak/>
              <w:t xml:space="preserve">    IS/Advanced Machine Learning</w:t>
            </w:r>
          </w:p>
        </w:tc>
        <w:tc>
          <w:tcPr>
            <w:tcW w:w="4685" w:type="dxa"/>
            <w:tcBorders>
              <w:top w:val="single" w:sz="4" w:space="0" w:color="auto"/>
              <w:left w:val="single" w:sz="4" w:space="0" w:color="auto"/>
              <w:bottom w:val="single" w:sz="4" w:space="0" w:color="auto"/>
              <w:right w:val="single" w:sz="4" w:space="0" w:color="auto"/>
            </w:tcBorders>
          </w:tcPr>
          <w:p w:rsidR="006F63C8" w:rsidRPr="00EE5EFF" w:rsidRDefault="006D1849" w:rsidP="0089632B">
            <w:pPr>
              <w:autoSpaceDE w:val="0"/>
              <w:autoSpaceDN w:val="0"/>
              <w:adjustRightInd w:val="0"/>
              <w:spacing w:line="300" w:lineRule="auto"/>
              <w:rPr>
                <w:bCs/>
                <w:lang w:val="en-CA" w:eastAsia="ko-KR"/>
              </w:rPr>
            </w:pPr>
            <w:r w:rsidRPr="00EE5EFF">
              <w:rPr>
                <w:bCs/>
                <w:lang w:val="en-CA" w:eastAsia="ko-KR"/>
              </w:rPr>
              <w:t>0.5</w:t>
            </w:r>
          </w:p>
        </w:tc>
      </w:tr>
    </w:tbl>
    <w:p w:rsidR="002C56F0" w:rsidRPr="00EE5EFF" w:rsidRDefault="002C56F0" w:rsidP="0089632B">
      <w:pPr>
        <w:autoSpaceDE w:val="0"/>
        <w:autoSpaceDN w:val="0"/>
        <w:adjustRightInd w:val="0"/>
        <w:spacing w:line="300" w:lineRule="auto"/>
        <w:rPr>
          <w:b/>
          <w:bCs/>
          <w:lang w:val="en-CA" w:eastAsia="en-CA"/>
        </w:rPr>
      </w:pPr>
    </w:p>
    <w:p w:rsidR="002C56F0" w:rsidRPr="00EE5EFF" w:rsidRDefault="002C56F0" w:rsidP="0089632B">
      <w:pPr>
        <w:autoSpaceDE w:val="0"/>
        <w:autoSpaceDN w:val="0"/>
        <w:adjustRightInd w:val="0"/>
        <w:spacing w:line="300" w:lineRule="auto"/>
        <w:rPr>
          <w:b/>
          <w:bCs/>
          <w:sz w:val="24"/>
          <w:szCs w:val="24"/>
          <w:lang w:val="en-CA" w:eastAsia="en-CA"/>
        </w:rPr>
      </w:pPr>
      <w:r w:rsidRPr="00EE5EFF">
        <w:rPr>
          <w:b/>
          <w:bCs/>
          <w:sz w:val="24"/>
          <w:szCs w:val="24"/>
          <w:lang w:val="en-CA" w:eastAsia="en-CA"/>
        </w:rPr>
        <w:t>Body of Knowledge coverage</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96"/>
        <w:gridCol w:w="2814"/>
        <w:gridCol w:w="4770"/>
        <w:gridCol w:w="990"/>
      </w:tblGrid>
      <w:tr w:rsidR="00D07B01" w:rsidRPr="00EE5EFF" w:rsidTr="00132DE4">
        <w:tc>
          <w:tcPr>
            <w:tcW w:w="696" w:type="dxa"/>
          </w:tcPr>
          <w:p w:rsidR="00D07B01" w:rsidRPr="00EE5EFF" w:rsidRDefault="00D07B01" w:rsidP="0089632B">
            <w:pPr>
              <w:autoSpaceDE w:val="0"/>
              <w:autoSpaceDN w:val="0"/>
              <w:adjustRightInd w:val="0"/>
              <w:spacing w:line="300" w:lineRule="auto"/>
              <w:rPr>
                <w:b/>
                <w:bCs/>
                <w:sz w:val="24"/>
                <w:lang w:val="en-CA" w:eastAsia="en-CA"/>
              </w:rPr>
            </w:pPr>
            <w:r w:rsidRPr="00EE5EFF">
              <w:rPr>
                <w:b/>
                <w:bCs/>
                <w:sz w:val="24"/>
                <w:lang w:val="en-CA" w:eastAsia="en-CA"/>
              </w:rPr>
              <w:t>KA</w:t>
            </w:r>
          </w:p>
        </w:tc>
        <w:tc>
          <w:tcPr>
            <w:tcW w:w="2814" w:type="dxa"/>
          </w:tcPr>
          <w:p w:rsidR="00D07B01" w:rsidRPr="00EE5EFF" w:rsidRDefault="00D07B01" w:rsidP="0089632B">
            <w:pPr>
              <w:autoSpaceDE w:val="0"/>
              <w:autoSpaceDN w:val="0"/>
              <w:adjustRightInd w:val="0"/>
              <w:spacing w:line="300" w:lineRule="auto"/>
              <w:rPr>
                <w:b/>
                <w:bCs/>
                <w:sz w:val="24"/>
                <w:lang w:val="en-CA" w:eastAsia="en-CA"/>
              </w:rPr>
            </w:pPr>
            <w:r w:rsidRPr="00EE5EFF">
              <w:rPr>
                <w:b/>
                <w:bCs/>
                <w:sz w:val="24"/>
                <w:lang w:val="en-CA" w:eastAsia="en-CA"/>
              </w:rPr>
              <w:t>Knowledge Unit</w:t>
            </w:r>
          </w:p>
        </w:tc>
        <w:tc>
          <w:tcPr>
            <w:tcW w:w="4770" w:type="dxa"/>
          </w:tcPr>
          <w:p w:rsidR="00D07B01" w:rsidRPr="00EE5EFF" w:rsidRDefault="00D07B01" w:rsidP="0089632B">
            <w:pPr>
              <w:autoSpaceDE w:val="0"/>
              <w:autoSpaceDN w:val="0"/>
              <w:adjustRightInd w:val="0"/>
              <w:spacing w:line="300" w:lineRule="auto"/>
              <w:rPr>
                <w:b/>
                <w:bCs/>
                <w:sz w:val="24"/>
                <w:lang w:val="en-CA" w:eastAsia="en-CA"/>
              </w:rPr>
            </w:pPr>
            <w:r w:rsidRPr="00EE5EFF">
              <w:rPr>
                <w:b/>
                <w:bCs/>
                <w:sz w:val="24"/>
                <w:lang w:val="en-CA" w:eastAsia="en-CA"/>
              </w:rPr>
              <w:t>Topics Covered</w:t>
            </w:r>
          </w:p>
        </w:tc>
        <w:tc>
          <w:tcPr>
            <w:tcW w:w="990" w:type="dxa"/>
          </w:tcPr>
          <w:p w:rsidR="00D07B01" w:rsidRPr="00EE5EFF" w:rsidRDefault="00D07B01" w:rsidP="0089632B">
            <w:pPr>
              <w:autoSpaceDE w:val="0"/>
              <w:autoSpaceDN w:val="0"/>
              <w:adjustRightInd w:val="0"/>
              <w:spacing w:line="300" w:lineRule="auto"/>
              <w:rPr>
                <w:b/>
                <w:bCs/>
                <w:sz w:val="24"/>
                <w:lang w:val="en-CA" w:eastAsia="en-CA"/>
              </w:rPr>
            </w:pPr>
            <w:r w:rsidRPr="00EE5EFF">
              <w:rPr>
                <w:b/>
                <w:bCs/>
                <w:sz w:val="24"/>
                <w:lang w:val="en-CA" w:eastAsia="ko-KR"/>
              </w:rPr>
              <w:t>H</w:t>
            </w:r>
            <w:r w:rsidRPr="00EE5EFF">
              <w:rPr>
                <w:b/>
                <w:bCs/>
                <w:sz w:val="24"/>
                <w:lang w:val="en-CA" w:eastAsia="en-CA"/>
              </w:rPr>
              <w:t>ours</w:t>
            </w:r>
          </w:p>
        </w:tc>
      </w:tr>
      <w:tr w:rsidR="00C70194" w:rsidRPr="00EE5EFF" w:rsidTr="00132DE4">
        <w:tc>
          <w:tcPr>
            <w:tcW w:w="696" w:type="dxa"/>
            <w:vMerge w:val="restart"/>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IS</w:t>
            </w:r>
          </w:p>
        </w:tc>
        <w:tc>
          <w:tcPr>
            <w:tcW w:w="2814" w:type="dxa"/>
            <w:vMerge w:val="restart"/>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Fundamental Issues</w:t>
            </w:r>
            <w:r w:rsidR="00132DE4" w:rsidRPr="00EE5EFF">
              <w:rPr>
                <w:bCs/>
                <w:lang w:val="en-CA" w:eastAsia="ko-KR"/>
              </w:rPr>
              <w:t xml:space="preserve"> (Core-Tier2)</w:t>
            </w: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Overview of AI problems, examples of successful recent AI applications</w:t>
            </w:r>
          </w:p>
        </w:tc>
        <w:tc>
          <w:tcPr>
            <w:tcW w:w="990" w:type="dxa"/>
            <w:vMerge w:val="restart"/>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1</w:t>
            </w: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What is intelligent behavior?</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The Turing test</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Rational versus non-rational reasoning</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Problem characteristics</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Fully versus partially observable</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Single versus multi-agent</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Deterministic versus stochastic</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Static versus dynamic</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Discrete versus continuous</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Nature of agents</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Autonomous versus semi-autonomous</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Reflexive, goal-based, and utility-based</w:t>
            </w:r>
          </w:p>
          <w:p w:rsidR="00C70194" w:rsidRPr="00EE5EFF" w:rsidRDefault="00C70194" w:rsidP="0089632B">
            <w:pPr>
              <w:numPr>
                <w:ilvl w:val="0"/>
                <w:numId w:val="27"/>
              </w:numPr>
              <w:autoSpaceDE w:val="0"/>
              <w:autoSpaceDN w:val="0"/>
              <w:adjustRightInd w:val="0"/>
              <w:spacing w:line="300" w:lineRule="auto"/>
              <w:ind w:left="276" w:hanging="270"/>
              <w:rPr>
                <w:bCs/>
                <w:lang w:val="en-CA" w:eastAsia="ko-KR"/>
              </w:rPr>
            </w:pPr>
            <w:r w:rsidRPr="00EE5EFF">
              <w:rPr>
                <w:bCs/>
                <w:lang w:val="en-CA" w:eastAsia="ko-KR"/>
              </w:rPr>
              <w:t>The importance of perception and environmental  interactions</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c>
          <w:tcPr>
            <w:tcW w:w="696" w:type="dxa"/>
            <w:vMerge w:val="restart"/>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IS</w:t>
            </w:r>
          </w:p>
        </w:tc>
        <w:tc>
          <w:tcPr>
            <w:tcW w:w="2814" w:type="dxa"/>
            <w:vMerge w:val="restart"/>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Basic Search Strategies</w:t>
            </w:r>
            <w:r w:rsidR="00132DE4" w:rsidRPr="00EE5EFF">
              <w:rPr>
                <w:bCs/>
                <w:lang w:val="en-CA" w:eastAsia="ko-KR"/>
              </w:rPr>
              <w:t xml:space="preserve"> (Core-Tier2)</w:t>
            </w: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Problem spaces, problem solving by search</w:t>
            </w:r>
          </w:p>
        </w:tc>
        <w:tc>
          <w:tcPr>
            <w:tcW w:w="990" w:type="dxa"/>
            <w:vMerge w:val="restart"/>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4</w:t>
            </w: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Factored representation (factoring state in variables)</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Uninformed search (breadth-first, depth-first with interactive deepening)</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Heuristics and informed search (hill-climbing, generic best-first, A*)</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rPr>
          <w:trHeight w:val="71"/>
        </w:trPr>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Space and time efficiency of search</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Two-player games (introduction to minimax search)</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C70194" w:rsidRPr="00EE5EFF" w:rsidTr="00132DE4">
        <w:tc>
          <w:tcPr>
            <w:tcW w:w="696" w:type="dxa"/>
            <w:vMerge/>
          </w:tcPr>
          <w:p w:rsidR="00C70194" w:rsidRPr="00EE5EFF" w:rsidRDefault="00C70194" w:rsidP="0089632B">
            <w:pPr>
              <w:autoSpaceDE w:val="0"/>
              <w:autoSpaceDN w:val="0"/>
              <w:adjustRightInd w:val="0"/>
              <w:spacing w:line="300" w:lineRule="auto"/>
              <w:rPr>
                <w:bCs/>
                <w:lang w:val="en-CA" w:eastAsia="en-CA"/>
              </w:rPr>
            </w:pPr>
          </w:p>
        </w:tc>
        <w:tc>
          <w:tcPr>
            <w:tcW w:w="2814" w:type="dxa"/>
            <w:vMerge/>
          </w:tcPr>
          <w:p w:rsidR="00C70194" w:rsidRPr="00EE5EFF" w:rsidRDefault="00C70194" w:rsidP="0089632B">
            <w:pPr>
              <w:autoSpaceDE w:val="0"/>
              <w:autoSpaceDN w:val="0"/>
              <w:adjustRightInd w:val="0"/>
              <w:spacing w:line="300" w:lineRule="auto"/>
              <w:rPr>
                <w:bCs/>
                <w:lang w:val="en-CA" w:eastAsia="en-CA"/>
              </w:rPr>
            </w:pPr>
          </w:p>
        </w:tc>
        <w:tc>
          <w:tcPr>
            <w:tcW w:w="4770" w:type="dxa"/>
          </w:tcPr>
          <w:p w:rsidR="00C70194" w:rsidRPr="00EE5EFF" w:rsidRDefault="00C70194" w:rsidP="0089632B">
            <w:pPr>
              <w:autoSpaceDE w:val="0"/>
              <w:autoSpaceDN w:val="0"/>
              <w:adjustRightInd w:val="0"/>
              <w:spacing w:line="300" w:lineRule="auto"/>
              <w:rPr>
                <w:bCs/>
                <w:lang w:val="en-CA" w:eastAsia="ko-KR"/>
              </w:rPr>
            </w:pPr>
            <w:r w:rsidRPr="00EE5EFF">
              <w:rPr>
                <w:bCs/>
                <w:lang w:val="en-CA" w:eastAsia="ko-KR"/>
              </w:rPr>
              <w:t>Constraint satisfaction (backtracking and local search methods)</w:t>
            </w:r>
          </w:p>
        </w:tc>
        <w:tc>
          <w:tcPr>
            <w:tcW w:w="990" w:type="dxa"/>
            <w:vMerge/>
          </w:tcPr>
          <w:p w:rsidR="00C70194" w:rsidRPr="00EE5EFF" w:rsidRDefault="00C70194" w:rsidP="0089632B">
            <w:pPr>
              <w:autoSpaceDE w:val="0"/>
              <w:autoSpaceDN w:val="0"/>
              <w:adjustRightInd w:val="0"/>
              <w:spacing w:line="300" w:lineRule="auto"/>
              <w:rPr>
                <w:bCs/>
                <w:lang w:val="en-CA" w:eastAsia="en-CA"/>
              </w:rPr>
            </w:pPr>
          </w:p>
        </w:tc>
      </w:tr>
      <w:tr w:rsidR="00132DE4" w:rsidRPr="00EE5EFF" w:rsidTr="00132DE4">
        <w:tc>
          <w:tcPr>
            <w:tcW w:w="696"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IS</w:t>
            </w:r>
          </w:p>
        </w:tc>
        <w:tc>
          <w:tcPr>
            <w:tcW w:w="2814"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Basic Knowledge Representation and Reasoning (Core-Tier2)</w:t>
            </w: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Review of propositional and predicate logic</w:t>
            </w:r>
          </w:p>
        </w:tc>
        <w:tc>
          <w:tcPr>
            <w:tcW w:w="990"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3</w:t>
            </w: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Resolution and theorem proving (propositional logic only)</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Forward chaining, backward chaining</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Review of probabilistic reasoning, Bayes theorem</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IS</w:t>
            </w:r>
          </w:p>
        </w:tc>
        <w:tc>
          <w:tcPr>
            <w:tcW w:w="2814"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Basic Machine Learning (Core-Tier2)</w:t>
            </w: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Definition and examples of broad variety of machine learning tasks, including classification</w:t>
            </w:r>
          </w:p>
        </w:tc>
        <w:tc>
          <w:tcPr>
            <w:tcW w:w="990"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2</w:t>
            </w: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Inductive learning</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Simple statistical-based learning, such as Naïve Bayesian Classifier, decision trees</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The over-fitting problem</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Measuring classifier accuracy</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lastRenderedPageBreak/>
              <w:t>IS</w:t>
            </w:r>
          </w:p>
        </w:tc>
        <w:tc>
          <w:tcPr>
            <w:tcW w:w="2814"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Advanced Search (Elective)</w:t>
            </w: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Stochastic search – Simulated annealing; Genetic algorithm</w:t>
            </w:r>
          </w:p>
        </w:tc>
        <w:tc>
          <w:tcPr>
            <w:tcW w:w="990" w:type="dxa"/>
            <w:vMerge w:val="restart"/>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Implementation of A* search</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IS</w:t>
            </w:r>
          </w:p>
        </w:tc>
        <w:tc>
          <w:tcPr>
            <w:tcW w:w="2814"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Advanced Representation and Reasoning (Elective)</w:t>
            </w: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Rule-based Expert systems</w:t>
            </w:r>
          </w:p>
        </w:tc>
        <w:tc>
          <w:tcPr>
            <w:tcW w:w="990" w:type="dxa"/>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IS</w:t>
            </w:r>
          </w:p>
        </w:tc>
        <w:tc>
          <w:tcPr>
            <w:tcW w:w="2814"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Reasoning Under Uncertainty (Elective)</w:t>
            </w: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Review of basic probability</w:t>
            </w:r>
          </w:p>
        </w:tc>
        <w:tc>
          <w:tcPr>
            <w:tcW w:w="990" w:type="dxa"/>
            <w:vMerge w:val="restart"/>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Random variables and probability distributions</w:t>
            </w:r>
          </w:p>
          <w:p w:rsidR="00132DE4" w:rsidRPr="00EE5EFF" w:rsidRDefault="00132DE4" w:rsidP="0089632B">
            <w:pPr>
              <w:numPr>
                <w:ilvl w:val="0"/>
                <w:numId w:val="29"/>
              </w:numPr>
              <w:autoSpaceDE w:val="0"/>
              <w:autoSpaceDN w:val="0"/>
              <w:adjustRightInd w:val="0"/>
              <w:spacing w:line="300" w:lineRule="auto"/>
              <w:ind w:left="252" w:hanging="252"/>
              <w:rPr>
                <w:bCs/>
                <w:lang w:val="en-CA" w:eastAsia="ko-KR"/>
              </w:rPr>
            </w:pPr>
            <w:r w:rsidRPr="00EE5EFF">
              <w:rPr>
                <w:bCs/>
                <w:lang w:val="en-CA" w:eastAsia="ko-KR"/>
              </w:rPr>
              <w:t>Probabilistic inference</w:t>
            </w:r>
          </w:p>
          <w:p w:rsidR="00132DE4" w:rsidRPr="00EE5EFF" w:rsidRDefault="00132DE4" w:rsidP="0089632B">
            <w:pPr>
              <w:numPr>
                <w:ilvl w:val="0"/>
                <w:numId w:val="29"/>
              </w:numPr>
              <w:autoSpaceDE w:val="0"/>
              <w:autoSpaceDN w:val="0"/>
              <w:adjustRightInd w:val="0"/>
              <w:spacing w:line="300" w:lineRule="auto"/>
              <w:ind w:left="252" w:hanging="252"/>
              <w:rPr>
                <w:bCs/>
                <w:lang w:val="en-CA" w:eastAsia="ko-KR"/>
              </w:rPr>
            </w:pPr>
            <w:r w:rsidRPr="00EE5EFF">
              <w:rPr>
                <w:bCs/>
                <w:lang w:val="en-CA" w:eastAsia="ko-KR"/>
              </w:rPr>
              <w:t>Bayes’ rule</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Knowledge representations</w:t>
            </w:r>
          </w:p>
          <w:p w:rsidR="00132DE4" w:rsidRPr="00EE5EFF" w:rsidRDefault="00132DE4" w:rsidP="0089632B">
            <w:pPr>
              <w:numPr>
                <w:ilvl w:val="0"/>
                <w:numId w:val="30"/>
              </w:numPr>
              <w:autoSpaceDE w:val="0"/>
              <w:autoSpaceDN w:val="0"/>
              <w:adjustRightInd w:val="0"/>
              <w:spacing w:line="300" w:lineRule="auto"/>
              <w:ind w:left="252" w:hanging="252"/>
              <w:rPr>
                <w:bCs/>
                <w:lang w:val="en-CA" w:eastAsia="ko-KR"/>
              </w:rPr>
            </w:pPr>
            <w:r w:rsidRPr="00EE5EFF">
              <w:rPr>
                <w:bCs/>
                <w:lang w:val="en-CA" w:eastAsia="ko-KR"/>
              </w:rPr>
              <w:t>Bayesian Networks</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132DE4">
        <w:tc>
          <w:tcPr>
            <w:tcW w:w="696"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IS</w:t>
            </w:r>
          </w:p>
        </w:tc>
        <w:tc>
          <w:tcPr>
            <w:tcW w:w="2814" w:type="dxa"/>
            <w:vMerge w:val="restart"/>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Advanced Machine Learning (Elective)</w:t>
            </w: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Definition and examples of broad variety of machine learning tasks</w:t>
            </w:r>
          </w:p>
        </w:tc>
        <w:tc>
          <w:tcPr>
            <w:tcW w:w="990" w:type="dxa"/>
            <w:vMerge w:val="restart"/>
          </w:tcPr>
          <w:p w:rsidR="00132DE4" w:rsidRPr="00EE5EFF" w:rsidRDefault="00132DE4" w:rsidP="0089632B">
            <w:pPr>
              <w:autoSpaceDE w:val="0"/>
              <w:autoSpaceDN w:val="0"/>
              <w:adjustRightInd w:val="0"/>
              <w:spacing w:line="300" w:lineRule="auto"/>
              <w:rPr>
                <w:bCs/>
                <w:lang w:val="en-CA" w:eastAsia="en-CA"/>
              </w:rPr>
            </w:pPr>
          </w:p>
        </w:tc>
      </w:tr>
      <w:tr w:rsidR="00132DE4" w:rsidRPr="00EE5EFF" w:rsidTr="002948C0">
        <w:tc>
          <w:tcPr>
            <w:tcW w:w="696" w:type="dxa"/>
            <w:vMerge/>
          </w:tcPr>
          <w:p w:rsidR="00132DE4" w:rsidRPr="00EE5EFF" w:rsidRDefault="00132DE4" w:rsidP="0089632B">
            <w:pPr>
              <w:autoSpaceDE w:val="0"/>
              <w:autoSpaceDN w:val="0"/>
              <w:adjustRightInd w:val="0"/>
              <w:spacing w:line="300" w:lineRule="auto"/>
              <w:rPr>
                <w:bCs/>
                <w:lang w:val="en-CA" w:eastAsia="en-CA"/>
              </w:rPr>
            </w:pPr>
          </w:p>
        </w:tc>
        <w:tc>
          <w:tcPr>
            <w:tcW w:w="2814" w:type="dxa"/>
            <w:vMerge/>
          </w:tcPr>
          <w:p w:rsidR="00132DE4" w:rsidRPr="00EE5EFF" w:rsidRDefault="00132DE4" w:rsidP="0089632B">
            <w:pPr>
              <w:autoSpaceDE w:val="0"/>
              <w:autoSpaceDN w:val="0"/>
              <w:adjustRightInd w:val="0"/>
              <w:spacing w:line="300" w:lineRule="auto"/>
              <w:rPr>
                <w:bCs/>
                <w:lang w:val="en-CA" w:eastAsia="en-CA"/>
              </w:rPr>
            </w:pPr>
          </w:p>
        </w:tc>
        <w:tc>
          <w:tcPr>
            <w:tcW w:w="4770" w:type="dxa"/>
          </w:tcPr>
          <w:p w:rsidR="00132DE4" w:rsidRPr="00EE5EFF" w:rsidRDefault="00132DE4" w:rsidP="0089632B">
            <w:pPr>
              <w:autoSpaceDE w:val="0"/>
              <w:autoSpaceDN w:val="0"/>
              <w:adjustRightInd w:val="0"/>
              <w:spacing w:line="300" w:lineRule="auto"/>
              <w:rPr>
                <w:bCs/>
                <w:lang w:val="en-CA" w:eastAsia="ko-KR"/>
              </w:rPr>
            </w:pPr>
            <w:r w:rsidRPr="00EE5EFF">
              <w:rPr>
                <w:bCs/>
                <w:lang w:val="en-CA" w:eastAsia="ko-KR"/>
              </w:rPr>
              <w:t>Nearest-neighbor algorithms</w:t>
            </w:r>
          </w:p>
        </w:tc>
        <w:tc>
          <w:tcPr>
            <w:tcW w:w="990" w:type="dxa"/>
            <w:vMerge/>
          </w:tcPr>
          <w:p w:rsidR="00132DE4" w:rsidRPr="00EE5EFF" w:rsidRDefault="00132DE4" w:rsidP="0089632B">
            <w:pPr>
              <w:autoSpaceDE w:val="0"/>
              <w:autoSpaceDN w:val="0"/>
              <w:adjustRightInd w:val="0"/>
              <w:spacing w:line="300" w:lineRule="auto"/>
              <w:rPr>
                <w:bCs/>
                <w:lang w:val="en-CA" w:eastAsia="en-CA"/>
              </w:rPr>
            </w:pPr>
          </w:p>
        </w:tc>
      </w:tr>
      <w:tr w:rsidR="005B02B5" w:rsidRPr="00EE5EFF" w:rsidTr="002948C0">
        <w:tc>
          <w:tcPr>
            <w:tcW w:w="696" w:type="dxa"/>
            <w:vMerge w:val="restart"/>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DS</w:t>
            </w:r>
          </w:p>
        </w:tc>
        <w:tc>
          <w:tcPr>
            <w:tcW w:w="2814" w:type="dxa"/>
            <w:vMerge w:val="restart"/>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Basic Logic (Core-Tier1)</w:t>
            </w:r>
          </w:p>
        </w:tc>
        <w:tc>
          <w:tcPr>
            <w:tcW w:w="4770"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Review of propositional and predicate logic</w:t>
            </w:r>
          </w:p>
        </w:tc>
        <w:tc>
          <w:tcPr>
            <w:tcW w:w="990" w:type="dxa"/>
            <w:vMerge w:val="restart"/>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4</w:t>
            </w:r>
          </w:p>
        </w:tc>
      </w:tr>
      <w:tr w:rsidR="005B02B5" w:rsidRPr="00EE5EFF" w:rsidTr="002948C0">
        <w:tc>
          <w:tcPr>
            <w:tcW w:w="696" w:type="dxa"/>
            <w:vMerge/>
          </w:tcPr>
          <w:p w:rsidR="005B02B5" w:rsidRPr="00EE5EFF" w:rsidRDefault="005B02B5" w:rsidP="0089632B">
            <w:pPr>
              <w:autoSpaceDE w:val="0"/>
              <w:autoSpaceDN w:val="0"/>
              <w:adjustRightInd w:val="0"/>
              <w:spacing w:line="300" w:lineRule="auto"/>
              <w:rPr>
                <w:bCs/>
                <w:lang w:val="en-CA" w:eastAsia="ko-KR"/>
              </w:rPr>
            </w:pPr>
          </w:p>
        </w:tc>
        <w:tc>
          <w:tcPr>
            <w:tcW w:w="2814" w:type="dxa"/>
            <w:vMerge/>
          </w:tcPr>
          <w:p w:rsidR="005B02B5" w:rsidRPr="00EE5EFF" w:rsidRDefault="005B02B5" w:rsidP="0089632B">
            <w:pPr>
              <w:autoSpaceDE w:val="0"/>
              <w:autoSpaceDN w:val="0"/>
              <w:adjustRightInd w:val="0"/>
              <w:spacing w:line="300" w:lineRule="auto"/>
              <w:rPr>
                <w:bCs/>
                <w:lang w:val="en-CA" w:eastAsia="ko-KR"/>
              </w:rPr>
            </w:pPr>
          </w:p>
        </w:tc>
        <w:tc>
          <w:tcPr>
            <w:tcW w:w="4770"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Normal forms (conjunctive and disjunctive)</w:t>
            </w:r>
          </w:p>
        </w:tc>
        <w:tc>
          <w:tcPr>
            <w:tcW w:w="990" w:type="dxa"/>
            <w:vMerge/>
          </w:tcPr>
          <w:p w:rsidR="005B02B5" w:rsidRPr="00EE5EFF" w:rsidRDefault="005B02B5" w:rsidP="0089632B">
            <w:pPr>
              <w:autoSpaceDE w:val="0"/>
              <w:autoSpaceDN w:val="0"/>
              <w:adjustRightInd w:val="0"/>
              <w:spacing w:line="300" w:lineRule="auto"/>
              <w:rPr>
                <w:bCs/>
                <w:lang w:val="en-CA" w:eastAsia="en-CA"/>
              </w:rPr>
            </w:pPr>
          </w:p>
        </w:tc>
      </w:tr>
      <w:tr w:rsidR="005B02B5" w:rsidRPr="00EE5EFF" w:rsidTr="002948C0">
        <w:tc>
          <w:tcPr>
            <w:tcW w:w="696" w:type="dxa"/>
            <w:vMerge/>
          </w:tcPr>
          <w:p w:rsidR="005B02B5" w:rsidRPr="00EE5EFF" w:rsidRDefault="005B02B5" w:rsidP="0089632B">
            <w:pPr>
              <w:autoSpaceDE w:val="0"/>
              <w:autoSpaceDN w:val="0"/>
              <w:adjustRightInd w:val="0"/>
              <w:spacing w:line="300" w:lineRule="auto"/>
              <w:rPr>
                <w:bCs/>
                <w:lang w:val="en-CA" w:eastAsia="ko-KR"/>
              </w:rPr>
            </w:pPr>
          </w:p>
        </w:tc>
        <w:tc>
          <w:tcPr>
            <w:tcW w:w="2814" w:type="dxa"/>
            <w:vMerge/>
          </w:tcPr>
          <w:p w:rsidR="005B02B5" w:rsidRPr="00EE5EFF" w:rsidRDefault="005B02B5" w:rsidP="0089632B">
            <w:pPr>
              <w:autoSpaceDE w:val="0"/>
              <w:autoSpaceDN w:val="0"/>
              <w:adjustRightInd w:val="0"/>
              <w:spacing w:line="300" w:lineRule="auto"/>
              <w:rPr>
                <w:bCs/>
                <w:lang w:val="en-CA" w:eastAsia="ko-KR"/>
              </w:rPr>
            </w:pPr>
          </w:p>
        </w:tc>
        <w:tc>
          <w:tcPr>
            <w:tcW w:w="4770"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Validity of well-formed formula</w:t>
            </w:r>
          </w:p>
        </w:tc>
        <w:tc>
          <w:tcPr>
            <w:tcW w:w="990" w:type="dxa"/>
            <w:vMerge/>
          </w:tcPr>
          <w:p w:rsidR="005B02B5" w:rsidRPr="00EE5EFF" w:rsidRDefault="005B02B5" w:rsidP="0089632B">
            <w:pPr>
              <w:autoSpaceDE w:val="0"/>
              <w:autoSpaceDN w:val="0"/>
              <w:adjustRightInd w:val="0"/>
              <w:spacing w:line="300" w:lineRule="auto"/>
              <w:rPr>
                <w:bCs/>
                <w:lang w:val="en-CA" w:eastAsia="en-CA"/>
              </w:rPr>
            </w:pPr>
          </w:p>
        </w:tc>
      </w:tr>
      <w:tr w:rsidR="005B02B5" w:rsidRPr="00EE5EFF" w:rsidTr="002948C0">
        <w:tc>
          <w:tcPr>
            <w:tcW w:w="696" w:type="dxa"/>
            <w:vMerge/>
          </w:tcPr>
          <w:p w:rsidR="005B02B5" w:rsidRPr="00EE5EFF" w:rsidRDefault="005B02B5" w:rsidP="0089632B">
            <w:pPr>
              <w:autoSpaceDE w:val="0"/>
              <w:autoSpaceDN w:val="0"/>
              <w:adjustRightInd w:val="0"/>
              <w:spacing w:line="300" w:lineRule="auto"/>
              <w:rPr>
                <w:bCs/>
                <w:lang w:val="en-CA" w:eastAsia="ko-KR"/>
              </w:rPr>
            </w:pPr>
          </w:p>
        </w:tc>
        <w:tc>
          <w:tcPr>
            <w:tcW w:w="2814" w:type="dxa"/>
            <w:vMerge/>
          </w:tcPr>
          <w:p w:rsidR="005B02B5" w:rsidRPr="00EE5EFF" w:rsidRDefault="005B02B5" w:rsidP="0089632B">
            <w:pPr>
              <w:autoSpaceDE w:val="0"/>
              <w:autoSpaceDN w:val="0"/>
              <w:adjustRightInd w:val="0"/>
              <w:spacing w:line="300" w:lineRule="auto"/>
              <w:rPr>
                <w:bCs/>
                <w:lang w:val="en-CA" w:eastAsia="ko-KR"/>
              </w:rPr>
            </w:pPr>
          </w:p>
        </w:tc>
        <w:tc>
          <w:tcPr>
            <w:tcW w:w="4770"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 xml:space="preserve">Propositional inference rules (concepts of modus ponens and modus </w:t>
            </w:r>
            <w:proofErr w:type="spellStart"/>
            <w:r w:rsidRPr="00EE5EFF">
              <w:rPr>
                <w:bCs/>
                <w:lang w:val="en-CA" w:eastAsia="ko-KR"/>
              </w:rPr>
              <w:t>tollens</w:t>
            </w:r>
            <w:proofErr w:type="spellEnd"/>
            <w:r w:rsidRPr="00EE5EFF">
              <w:rPr>
                <w:bCs/>
                <w:lang w:val="en-CA" w:eastAsia="ko-KR"/>
              </w:rPr>
              <w:t>)</w:t>
            </w:r>
          </w:p>
        </w:tc>
        <w:tc>
          <w:tcPr>
            <w:tcW w:w="990" w:type="dxa"/>
            <w:vMerge/>
          </w:tcPr>
          <w:p w:rsidR="005B02B5" w:rsidRPr="00EE5EFF" w:rsidRDefault="005B02B5" w:rsidP="0089632B">
            <w:pPr>
              <w:autoSpaceDE w:val="0"/>
              <w:autoSpaceDN w:val="0"/>
              <w:adjustRightInd w:val="0"/>
              <w:spacing w:line="300" w:lineRule="auto"/>
              <w:rPr>
                <w:bCs/>
                <w:lang w:val="en-CA" w:eastAsia="en-CA"/>
              </w:rPr>
            </w:pPr>
          </w:p>
        </w:tc>
      </w:tr>
      <w:tr w:rsidR="005B02B5" w:rsidRPr="00EE5EFF" w:rsidTr="002948C0">
        <w:tc>
          <w:tcPr>
            <w:tcW w:w="696" w:type="dxa"/>
            <w:vMerge/>
          </w:tcPr>
          <w:p w:rsidR="005B02B5" w:rsidRPr="00EE5EFF" w:rsidRDefault="005B02B5" w:rsidP="0089632B">
            <w:pPr>
              <w:autoSpaceDE w:val="0"/>
              <w:autoSpaceDN w:val="0"/>
              <w:adjustRightInd w:val="0"/>
              <w:spacing w:line="300" w:lineRule="auto"/>
              <w:rPr>
                <w:bCs/>
                <w:lang w:val="en-CA" w:eastAsia="ko-KR"/>
              </w:rPr>
            </w:pPr>
          </w:p>
        </w:tc>
        <w:tc>
          <w:tcPr>
            <w:tcW w:w="2814" w:type="dxa"/>
            <w:vMerge/>
          </w:tcPr>
          <w:p w:rsidR="005B02B5" w:rsidRPr="00EE5EFF" w:rsidRDefault="005B02B5" w:rsidP="0089632B">
            <w:pPr>
              <w:autoSpaceDE w:val="0"/>
              <w:autoSpaceDN w:val="0"/>
              <w:adjustRightInd w:val="0"/>
              <w:spacing w:line="300" w:lineRule="auto"/>
              <w:rPr>
                <w:bCs/>
                <w:lang w:val="en-CA" w:eastAsia="ko-KR"/>
              </w:rPr>
            </w:pPr>
          </w:p>
        </w:tc>
        <w:tc>
          <w:tcPr>
            <w:tcW w:w="4770"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Predicate logic – universal and existential quantification</w:t>
            </w:r>
          </w:p>
        </w:tc>
        <w:tc>
          <w:tcPr>
            <w:tcW w:w="990" w:type="dxa"/>
            <w:vMerge/>
          </w:tcPr>
          <w:p w:rsidR="005B02B5" w:rsidRPr="00EE5EFF" w:rsidRDefault="005B02B5" w:rsidP="0089632B">
            <w:pPr>
              <w:autoSpaceDE w:val="0"/>
              <w:autoSpaceDN w:val="0"/>
              <w:adjustRightInd w:val="0"/>
              <w:spacing w:line="300" w:lineRule="auto"/>
              <w:rPr>
                <w:bCs/>
                <w:lang w:val="en-CA" w:eastAsia="en-CA"/>
              </w:rPr>
            </w:pPr>
          </w:p>
        </w:tc>
      </w:tr>
      <w:tr w:rsidR="005B02B5" w:rsidRPr="00EE5EFF" w:rsidTr="002948C0">
        <w:tc>
          <w:tcPr>
            <w:tcW w:w="696" w:type="dxa"/>
            <w:vMerge/>
          </w:tcPr>
          <w:p w:rsidR="005B02B5" w:rsidRPr="00EE5EFF" w:rsidRDefault="005B02B5" w:rsidP="0089632B">
            <w:pPr>
              <w:autoSpaceDE w:val="0"/>
              <w:autoSpaceDN w:val="0"/>
              <w:adjustRightInd w:val="0"/>
              <w:spacing w:line="300" w:lineRule="auto"/>
              <w:rPr>
                <w:bCs/>
                <w:lang w:val="en-CA" w:eastAsia="ko-KR"/>
              </w:rPr>
            </w:pPr>
          </w:p>
        </w:tc>
        <w:tc>
          <w:tcPr>
            <w:tcW w:w="2814" w:type="dxa"/>
            <w:vMerge/>
          </w:tcPr>
          <w:p w:rsidR="005B02B5" w:rsidRPr="00EE5EFF" w:rsidRDefault="005B02B5" w:rsidP="0089632B">
            <w:pPr>
              <w:autoSpaceDE w:val="0"/>
              <w:autoSpaceDN w:val="0"/>
              <w:adjustRightInd w:val="0"/>
              <w:spacing w:line="300" w:lineRule="auto"/>
              <w:rPr>
                <w:bCs/>
                <w:lang w:val="en-CA" w:eastAsia="ko-KR"/>
              </w:rPr>
            </w:pPr>
          </w:p>
        </w:tc>
        <w:tc>
          <w:tcPr>
            <w:tcW w:w="4770" w:type="dxa"/>
          </w:tcPr>
          <w:p w:rsidR="005B02B5" w:rsidRPr="00EE5EFF" w:rsidRDefault="005B02B5" w:rsidP="0089632B">
            <w:pPr>
              <w:autoSpaceDE w:val="0"/>
              <w:autoSpaceDN w:val="0"/>
              <w:adjustRightInd w:val="0"/>
              <w:spacing w:line="300" w:lineRule="auto"/>
              <w:rPr>
                <w:bCs/>
                <w:lang w:val="en-CA" w:eastAsia="ko-KR"/>
              </w:rPr>
            </w:pPr>
            <w:r w:rsidRPr="00EE5EFF">
              <w:rPr>
                <w:bCs/>
                <w:lang w:val="en-CA" w:eastAsia="ko-KR"/>
              </w:rPr>
              <w:t>Limitations of propositional and predicate logic (e.g., expressiveness issues)</w:t>
            </w:r>
          </w:p>
        </w:tc>
        <w:tc>
          <w:tcPr>
            <w:tcW w:w="990" w:type="dxa"/>
            <w:vMerge/>
          </w:tcPr>
          <w:p w:rsidR="005B02B5" w:rsidRPr="00EE5EFF" w:rsidRDefault="005B02B5" w:rsidP="0089632B">
            <w:pPr>
              <w:autoSpaceDE w:val="0"/>
              <w:autoSpaceDN w:val="0"/>
              <w:adjustRightInd w:val="0"/>
              <w:spacing w:line="300" w:lineRule="auto"/>
              <w:rPr>
                <w:bCs/>
                <w:lang w:val="en-CA" w:eastAsia="en-CA"/>
              </w:rPr>
            </w:pPr>
          </w:p>
        </w:tc>
      </w:tr>
    </w:tbl>
    <w:p w:rsidR="002C56F0" w:rsidRPr="00EE5EFF" w:rsidRDefault="002C56F0" w:rsidP="0089632B">
      <w:pPr>
        <w:autoSpaceDE w:val="0"/>
        <w:autoSpaceDN w:val="0"/>
        <w:adjustRightInd w:val="0"/>
        <w:spacing w:line="300" w:lineRule="auto"/>
        <w:rPr>
          <w:sz w:val="24"/>
        </w:rPr>
      </w:pPr>
    </w:p>
    <w:sectPr w:rsidR="002C56F0" w:rsidRPr="00EE5EFF" w:rsidSect="0089632B">
      <w:pgSz w:w="12240" w:h="15840"/>
      <w:pgMar w:top="1701" w:right="1440" w:bottom="1440" w:left="1440" w:header="720" w:footer="720" w:gutter="0"/>
      <w:cols w:space="720"/>
      <w:docGrid w:linePitch="27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Helvetica">
    <w:panose1 w:val="020B0604020202020204"/>
    <w:charset w:val="00"/>
    <w:family w:val="swiss"/>
    <w:pitch w:val="variable"/>
    <w:sig w:usb0="E0002EFF" w:usb1="C0007843"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8A928AC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FFFFFFFE"/>
    <w:multiLevelType w:val="singleLevel"/>
    <w:tmpl w:val="FFFFFFFF"/>
    <w:lvl w:ilvl="0">
      <w:numFmt w:val="decimal"/>
      <w:lvlText w:val="*"/>
      <w:lvlJc w:val="left"/>
    </w:lvl>
  </w:abstractNum>
  <w:abstractNum w:abstractNumId="2" w15:restartNumberingAfterBreak="0">
    <w:nsid w:val="02F2370B"/>
    <w:multiLevelType w:val="hybridMultilevel"/>
    <w:tmpl w:val="9B58FA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4990CB4"/>
    <w:multiLevelType w:val="hybridMultilevel"/>
    <w:tmpl w:val="1096C3AC"/>
    <w:lvl w:ilvl="0" w:tplc="04090001">
      <w:start w:val="1"/>
      <w:numFmt w:val="bullet"/>
      <w:lvlText w:val=""/>
      <w:lvlJc w:val="left"/>
      <w:pPr>
        <w:tabs>
          <w:tab w:val="num" w:pos="360"/>
        </w:tabs>
        <w:ind w:left="36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6517EA2"/>
    <w:multiLevelType w:val="singleLevel"/>
    <w:tmpl w:val="6D640BA8"/>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A384ACE"/>
    <w:multiLevelType w:val="hybridMultilevel"/>
    <w:tmpl w:val="0234C76E"/>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B5F5FFA"/>
    <w:multiLevelType w:val="hybridMultilevel"/>
    <w:tmpl w:val="786C329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0B765E83"/>
    <w:multiLevelType w:val="singleLevel"/>
    <w:tmpl w:val="0409000F"/>
    <w:lvl w:ilvl="0">
      <w:start w:val="1"/>
      <w:numFmt w:val="decimal"/>
      <w:lvlText w:val="%1."/>
      <w:lvlJc w:val="left"/>
      <w:pPr>
        <w:tabs>
          <w:tab w:val="num" w:pos="360"/>
        </w:tabs>
        <w:ind w:left="360" w:hanging="360"/>
      </w:pPr>
    </w:lvl>
  </w:abstractNum>
  <w:abstractNum w:abstractNumId="8" w15:restartNumberingAfterBreak="0">
    <w:nsid w:val="12D23F00"/>
    <w:multiLevelType w:val="hybridMultilevel"/>
    <w:tmpl w:val="364666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13264BA2"/>
    <w:multiLevelType w:val="hybridMultilevel"/>
    <w:tmpl w:val="BA387ABC"/>
    <w:lvl w:ilvl="0" w:tplc="1009000F">
      <w:start w:val="1"/>
      <w:numFmt w:val="decimal"/>
      <w:lvlText w:val="%1."/>
      <w:lvlJc w:val="left"/>
      <w:pPr>
        <w:tabs>
          <w:tab w:val="num" w:pos="1080"/>
        </w:tabs>
        <w:ind w:left="1080" w:hanging="360"/>
      </w:pPr>
    </w:lvl>
    <w:lvl w:ilvl="1" w:tplc="10090019" w:tentative="1">
      <w:start w:val="1"/>
      <w:numFmt w:val="lowerLetter"/>
      <w:lvlText w:val="%2."/>
      <w:lvlJc w:val="left"/>
      <w:pPr>
        <w:tabs>
          <w:tab w:val="num" w:pos="1800"/>
        </w:tabs>
        <w:ind w:left="1800" w:hanging="360"/>
      </w:pPr>
    </w:lvl>
    <w:lvl w:ilvl="2" w:tplc="1009001B" w:tentative="1">
      <w:start w:val="1"/>
      <w:numFmt w:val="lowerRoman"/>
      <w:lvlText w:val="%3."/>
      <w:lvlJc w:val="right"/>
      <w:pPr>
        <w:tabs>
          <w:tab w:val="num" w:pos="2520"/>
        </w:tabs>
        <w:ind w:left="2520" w:hanging="180"/>
      </w:pPr>
    </w:lvl>
    <w:lvl w:ilvl="3" w:tplc="1009000F" w:tentative="1">
      <w:start w:val="1"/>
      <w:numFmt w:val="decimal"/>
      <w:lvlText w:val="%4."/>
      <w:lvlJc w:val="left"/>
      <w:pPr>
        <w:tabs>
          <w:tab w:val="num" w:pos="3240"/>
        </w:tabs>
        <w:ind w:left="3240" w:hanging="360"/>
      </w:pPr>
    </w:lvl>
    <w:lvl w:ilvl="4" w:tplc="10090019" w:tentative="1">
      <w:start w:val="1"/>
      <w:numFmt w:val="lowerLetter"/>
      <w:lvlText w:val="%5."/>
      <w:lvlJc w:val="left"/>
      <w:pPr>
        <w:tabs>
          <w:tab w:val="num" w:pos="3960"/>
        </w:tabs>
        <w:ind w:left="3960" w:hanging="360"/>
      </w:pPr>
    </w:lvl>
    <w:lvl w:ilvl="5" w:tplc="1009001B" w:tentative="1">
      <w:start w:val="1"/>
      <w:numFmt w:val="lowerRoman"/>
      <w:lvlText w:val="%6."/>
      <w:lvlJc w:val="right"/>
      <w:pPr>
        <w:tabs>
          <w:tab w:val="num" w:pos="4680"/>
        </w:tabs>
        <w:ind w:left="4680" w:hanging="180"/>
      </w:pPr>
    </w:lvl>
    <w:lvl w:ilvl="6" w:tplc="1009000F" w:tentative="1">
      <w:start w:val="1"/>
      <w:numFmt w:val="decimal"/>
      <w:lvlText w:val="%7."/>
      <w:lvlJc w:val="left"/>
      <w:pPr>
        <w:tabs>
          <w:tab w:val="num" w:pos="5400"/>
        </w:tabs>
        <w:ind w:left="5400" w:hanging="360"/>
      </w:pPr>
    </w:lvl>
    <w:lvl w:ilvl="7" w:tplc="10090019" w:tentative="1">
      <w:start w:val="1"/>
      <w:numFmt w:val="lowerLetter"/>
      <w:lvlText w:val="%8."/>
      <w:lvlJc w:val="left"/>
      <w:pPr>
        <w:tabs>
          <w:tab w:val="num" w:pos="6120"/>
        </w:tabs>
        <w:ind w:left="6120" w:hanging="360"/>
      </w:pPr>
    </w:lvl>
    <w:lvl w:ilvl="8" w:tplc="1009001B" w:tentative="1">
      <w:start w:val="1"/>
      <w:numFmt w:val="lowerRoman"/>
      <w:lvlText w:val="%9."/>
      <w:lvlJc w:val="right"/>
      <w:pPr>
        <w:tabs>
          <w:tab w:val="num" w:pos="6840"/>
        </w:tabs>
        <w:ind w:left="6840" w:hanging="180"/>
      </w:pPr>
    </w:lvl>
  </w:abstractNum>
  <w:abstractNum w:abstractNumId="10" w15:restartNumberingAfterBreak="0">
    <w:nsid w:val="19050FF8"/>
    <w:multiLevelType w:val="hybridMultilevel"/>
    <w:tmpl w:val="BF0A5AD8"/>
    <w:lvl w:ilvl="0" w:tplc="04090003">
      <w:start w:val="1"/>
      <w:numFmt w:val="bullet"/>
      <w:lvlText w:val="o"/>
      <w:lvlJc w:val="left"/>
      <w:pPr>
        <w:ind w:left="1080" w:hanging="360"/>
      </w:pPr>
      <w:rPr>
        <w:rFonts w:ascii="Courier New" w:hAnsi="Courier New" w:cs="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19BD0E99"/>
    <w:multiLevelType w:val="hybridMultilevel"/>
    <w:tmpl w:val="1A58F78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25BC458D"/>
    <w:multiLevelType w:val="hybridMultilevel"/>
    <w:tmpl w:val="CC3E19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CBB4BE7"/>
    <w:multiLevelType w:val="hybridMultilevel"/>
    <w:tmpl w:val="648013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6D958B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38775FA5"/>
    <w:multiLevelType w:val="hybridMultilevel"/>
    <w:tmpl w:val="F6BC310A"/>
    <w:lvl w:ilvl="0" w:tplc="4EBA980C">
      <w:start w:val="1"/>
      <w:numFmt w:val="bullet"/>
      <w:lvlText w:val=""/>
      <w:lvlJc w:val="left"/>
      <w:pPr>
        <w:tabs>
          <w:tab w:val="num" w:pos="720"/>
        </w:tabs>
        <w:ind w:left="72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3961037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AD384F"/>
    <w:multiLevelType w:val="hybridMultilevel"/>
    <w:tmpl w:val="ECB696C2"/>
    <w:lvl w:ilvl="0" w:tplc="23F4BEA6">
      <w:start w:val="2"/>
      <w:numFmt w:val="decimal"/>
      <w:lvlText w:val="%1."/>
      <w:lvlJc w:val="left"/>
      <w:pPr>
        <w:tabs>
          <w:tab w:val="num" w:pos="360"/>
        </w:tabs>
        <w:ind w:left="36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8" w15:restartNumberingAfterBreak="0">
    <w:nsid w:val="3B39434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D65C73"/>
    <w:multiLevelType w:val="singleLevel"/>
    <w:tmpl w:val="04090001"/>
    <w:lvl w:ilvl="0">
      <w:start w:val="1"/>
      <w:numFmt w:val="bullet"/>
      <w:lvlText w:val=""/>
      <w:lvlJc w:val="left"/>
      <w:pPr>
        <w:ind w:left="720" w:hanging="360"/>
      </w:pPr>
      <w:rPr>
        <w:rFonts w:ascii="Symbol" w:hAnsi="Symbol" w:hint="default"/>
      </w:rPr>
    </w:lvl>
  </w:abstractNum>
  <w:abstractNum w:abstractNumId="20" w15:restartNumberingAfterBreak="0">
    <w:nsid w:val="3F665AB3"/>
    <w:multiLevelType w:val="hybridMultilevel"/>
    <w:tmpl w:val="88886A4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21" w15:restartNumberingAfterBreak="0">
    <w:nsid w:val="430D0EC4"/>
    <w:multiLevelType w:val="singleLevel"/>
    <w:tmpl w:val="0409000F"/>
    <w:lvl w:ilvl="0">
      <w:start w:val="1"/>
      <w:numFmt w:val="decimal"/>
      <w:lvlText w:val="%1."/>
      <w:lvlJc w:val="left"/>
      <w:pPr>
        <w:tabs>
          <w:tab w:val="num" w:pos="720"/>
        </w:tabs>
        <w:ind w:left="720" w:hanging="360"/>
      </w:pPr>
    </w:lvl>
  </w:abstractNum>
  <w:abstractNum w:abstractNumId="22" w15:restartNumberingAfterBreak="0">
    <w:nsid w:val="468B740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BC4691"/>
    <w:multiLevelType w:val="hybridMultilevel"/>
    <w:tmpl w:val="F97CA53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48302668"/>
    <w:multiLevelType w:val="hybridMultilevel"/>
    <w:tmpl w:val="1A9AF31A"/>
    <w:lvl w:ilvl="0" w:tplc="04090001">
      <w:start w:val="1"/>
      <w:numFmt w:val="bullet"/>
      <w:lvlText w:val=""/>
      <w:lvlJc w:val="left"/>
      <w:pPr>
        <w:tabs>
          <w:tab w:val="num" w:pos="360"/>
        </w:tabs>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5" w15:restartNumberingAfterBreak="0">
    <w:nsid w:val="4ACA6ED8"/>
    <w:multiLevelType w:val="hybridMultilevel"/>
    <w:tmpl w:val="5D62EC72"/>
    <w:lvl w:ilvl="0" w:tplc="1009000F">
      <w:start w:val="1"/>
      <w:numFmt w:val="decimal"/>
      <w:lvlText w:val="%1."/>
      <w:lvlJc w:val="left"/>
      <w:pPr>
        <w:ind w:left="360" w:hanging="360"/>
      </w:pPr>
    </w:lvl>
    <w:lvl w:ilvl="1" w:tplc="10090019" w:tentative="1">
      <w:start w:val="1"/>
      <w:numFmt w:val="lowerLetter"/>
      <w:lvlText w:val="%2."/>
      <w:lvlJc w:val="left"/>
      <w:pPr>
        <w:ind w:left="1080" w:hanging="360"/>
      </w:pPr>
    </w:lvl>
    <w:lvl w:ilvl="2" w:tplc="1009001B" w:tentative="1">
      <w:start w:val="1"/>
      <w:numFmt w:val="lowerRoman"/>
      <w:lvlText w:val="%3."/>
      <w:lvlJc w:val="right"/>
      <w:pPr>
        <w:ind w:left="1800" w:hanging="180"/>
      </w:pPr>
    </w:lvl>
    <w:lvl w:ilvl="3" w:tplc="1009000F" w:tentative="1">
      <w:start w:val="1"/>
      <w:numFmt w:val="decimal"/>
      <w:lvlText w:val="%4."/>
      <w:lvlJc w:val="left"/>
      <w:pPr>
        <w:ind w:left="2520" w:hanging="360"/>
      </w:pPr>
    </w:lvl>
    <w:lvl w:ilvl="4" w:tplc="10090019" w:tentative="1">
      <w:start w:val="1"/>
      <w:numFmt w:val="lowerLetter"/>
      <w:lvlText w:val="%5."/>
      <w:lvlJc w:val="left"/>
      <w:pPr>
        <w:ind w:left="3240" w:hanging="360"/>
      </w:pPr>
    </w:lvl>
    <w:lvl w:ilvl="5" w:tplc="1009001B" w:tentative="1">
      <w:start w:val="1"/>
      <w:numFmt w:val="lowerRoman"/>
      <w:lvlText w:val="%6."/>
      <w:lvlJc w:val="right"/>
      <w:pPr>
        <w:ind w:left="3960" w:hanging="180"/>
      </w:pPr>
    </w:lvl>
    <w:lvl w:ilvl="6" w:tplc="1009000F" w:tentative="1">
      <w:start w:val="1"/>
      <w:numFmt w:val="decimal"/>
      <w:lvlText w:val="%7."/>
      <w:lvlJc w:val="left"/>
      <w:pPr>
        <w:ind w:left="4680" w:hanging="360"/>
      </w:pPr>
    </w:lvl>
    <w:lvl w:ilvl="7" w:tplc="10090019" w:tentative="1">
      <w:start w:val="1"/>
      <w:numFmt w:val="lowerLetter"/>
      <w:lvlText w:val="%8."/>
      <w:lvlJc w:val="left"/>
      <w:pPr>
        <w:ind w:left="5400" w:hanging="360"/>
      </w:pPr>
    </w:lvl>
    <w:lvl w:ilvl="8" w:tplc="1009001B" w:tentative="1">
      <w:start w:val="1"/>
      <w:numFmt w:val="lowerRoman"/>
      <w:lvlText w:val="%9."/>
      <w:lvlJc w:val="right"/>
      <w:pPr>
        <w:ind w:left="6120" w:hanging="180"/>
      </w:pPr>
    </w:lvl>
  </w:abstractNum>
  <w:abstractNum w:abstractNumId="26" w15:restartNumberingAfterBreak="0">
    <w:nsid w:val="4DA150DC"/>
    <w:multiLevelType w:val="hybridMultilevel"/>
    <w:tmpl w:val="A0880C9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52B0994"/>
    <w:multiLevelType w:val="hybridMultilevel"/>
    <w:tmpl w:val="5978DA3C"/>
    <w:lvl w:ilvl="0" w:tplc="73A28FB0">
      <w:start w:val="1"/>
      <w:numFmt w:val="decimal"/>
      <w:lvlText w:val="%1."/>
      <w:lvlJc w:val="left"/>
      <w:pPr>
        <w:tabs>
          <w:tab w:val="num" w:pos="360"/>
        </w:tabs>
        <w:ind w:left="360" w:hanging="360"/>
      </w:pPr>
      <w:rPr>
        <w:rFonts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8" w15:restartNumberingAfterBreak="0">
    <w:nsid w:val="5C8935E2"/>
    <w:multiLevelType w:val="hybridMultilevel"/>
    <w:tmpl w:val="5C80122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EC32DD1"/>
    <w:multiLevelType w:val="hybridMultilevel"/>
    <w:tmpl w:val="F1FE3F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8F179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66DE225C"/>
    <w:multiLevelType w:val="hybridMultilevel"/>
    <w:tmpl w:val="C108FDEE"/>
    <w:lvl w:ilvl="0" w:tplc="10090001">
      <w:start w:val="1"/>
      <w:numFmt w:val="bullet"/>
      <w:lvlText w:val=""/>
      <w:lvlJc w:val="left"/>
      <w:pPr>
        <w:tabs>
          <w:tab w:val="num" w:pos="1080"/>
        </w:tabs>
        <w:ind w:left="1080" w:hanging="360"/>
      </w:pPr>
      <w:rPr>
        <w:rFonts w:ascii="Symbol" w:hAnsi="Symbol" w:hint="default"/>
      </w:rPr>
    </w:lvl>
    <w:lvl w:ilvl="1" w:tplc="10090003" w:tentative="1">
      <w:start w:val="1"/>
      <w:numFmt w:val="bullet"/>
      <w:lvlText w:val="o"/>
      <w:lvlJc w:val="left"/>
      <w:pPr>
        <w:tabs>
          <w:tab w:val="num" w:pos="1800"/>
        </w:tabs>
        <w:ind w:left="1800" w:hanging="360"/>
      </w:pPr>
      <w:rPr>
        <w:rFonts w:ascii="Courier New" w:hAnsi="Courier New" w:cs="Courier New" w:hint="default"/>
      </w:rPr>
    </w:lvl>
    <w:lvl w:ilvl="2" w:tplc="10090005" w:tentative="1">
      <w:start w:val="1"/>
      <w:numFmt w:val="bullet"/>
      <w:lvlText w:val=""/>
      <w:lvlJc w:val="left"/>
      <w:pPr>
        <w:tabs>
          <w:tab w:val="num" w:pos="2520"/>
        </w:tabs>
        <w:ind w:left="2520" w:hanging="360"/>
      </w:pPr>
      <w:rPr>
        <w:rFonts w:ascii="Wingdings" w:hAnsi="Wingdings" w:hint="default"/>
      </w:rPr>
    </w:lvl>
    <w:lvl w:ilvl="3" w:tplc="10090001" w:tentative="1">
      <w:start w:val="1"/>
      <w:numFmt w:val="bullet"/>
      <w:lvlText w:val=""/>
      <w:lvlJc w:val="left"/>
      <w:pPr>
        <w:tabs>
          <w:tab w:val="num" w:pos="3240"/>
        </w:tabs>
        <w:ind w:left="3240" w:hanging="360"/>
      </w:pPr>
      <w:rPr>
        <w:rFonts w:ascii="Symbol" w:hAnsi="Symbol" w:hint="default"/>
      </w:rPr>
    </w:lvl>
    <w:lvl w:ilvl="4" w:tplc="10090003" w:tentative="1">
      <w:start w:val="1"/>
      <w:numFmt w:val="bullet"/>
      <w:lvlText w:val="o"/>
      <w:lvlJc w:val="left"/>
      <w:pPr>
        <w:tabs>
          <w:tab w:val="num" w:pos="3960"/>
        </w:tabs>
        <w:ind w:left="3960" w:hanging="360"/>
      </w:pPr>
      <w:rPr>
        <w:rFonts w:ascii="Courier New" w:hAnsi="Courier New" w:cs="Courier New" w:hint="default"/>
      </w:rPr>
    </w:lvl>
    <w:lvl w:ilvl="5" w:tplc="10090005" w:tentative="1">
      <w:start w:val="1"/>
      <w:numFmt w:val="bullet"/>
      <w:lvlText w:val=""/>
      <w:lvlJc w:val="left"/>
      <w:pPr>
        <w:tabs>
          <w:tab w:val="num" w:pos="4680"/>
        </w:tabs>
        <w:ind w:left="4680" w:hanging="360"/>
      </w:pPr>
      <w:rPr>
        <w:rFonts w:ascii="Wingdings" w:hAnsi="Wingdings" w:hint="default"/>
      </w:rPr>
    </w:lvl>
    <w:lvl w:ilvl="6" w:tplc="10090001" w:tentative="1">
      <w:start w:val="1"/>
      <w:numFmt w:val="bullet"/>
      <w:lvlText w:val=""/>
      <w:lvlJc w:val="left"/>
      <w:pPr>
        <w:tabs>
          <w:tab w:val="num" w:pos="5400"/>
        </w:tabs>
        <w:ind w:left="5400" w:hanging="360"/>
      </w:pPr>
      <w:rPr>
        <w:rFonts w:ascii="Symbol" w:hAnsi="Symbol" w:hint="default"/>
      </w:rPr>
    </w:lvl>
    <w:lvl w:ilvl="7" w:tplc="10090003" w:tentative="1">
      <w:start w:val="1"/>
      <w:numFmt w:val="bullet"/>
      <w:lvlText w:val="o"/>
      <w:lvlJc w:val="left"/>
      <w:pPr>
        <w:tabs>
          <w:tab w:val="num" w:pos="6120"/>
        </w:tabs>
        <w:ind w:left="6120" w:hanging="360"/>
      </w:pPr>
      <w:rPr>
        <w:rFonts w:ascii="Courier New" w:hAnsi="Courier New" w:cs="Courier New" w:hint="default"/>
      </w:rPr>
    </w:lvl>
    <w:lvl w:ilvl="8" w:tplc="10090005" w:tentative="1">
      <w:start w:val="1"/>
      <w:numFmt w:val="bullet"/>
      <w:lvlText w:val=""/>
      <w:lvlJc w:val="left"/>
      <w:pPr>
        <w:tabs>
          <w:tab w:val="num" w:pos="6840"/>
        </w:tabs>
        <w:ind w:left="6840" w:hanging="360"/>
      </w:pPr>
      <w:rPr>
        <w:rFonts w:ascii="Wingdings" w:hAnsi="Wingdings" w:hint="default"/>
      </w:rPr>
    </w:lvl>
  </w:abstractNum>
  <w:abstractNum w:abstractNumId="32" w15:restartNumberingAfterBreak="0">
    <w:nsid w:val="6A0A626B"/>
    <w:multiLevelType w:val="hybridMultilevel"/>
    <w:tmpl w:val="C950C07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B3B0B67"/>
    <w:multiLevelType w:val="hybridMultilevel"/>
    <w:tmpl w:val="F402AF9A"/>
    <w:lvl w:ilvl="0" w:tplc="73A28FB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0065D5E"/>
    <w:multiLevelType w:val="singleLevel"/>
    <w:tmpl w:val="6D640BA8"/>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39A3AA3"/>
    <w:multiLevelType w:val="hybridMultilevel"/>
    <w:tmpl w:val="810E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74303835"/>
    <w:multiLevelType w:val="hybridMultilevel"/>
    <w:tmpl w:val="2FD8EBF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7"/>
  </w:num>
  <w:num w:numId="2">
    <w:abstractNumId w:val="1"/>
    <w:lvlOverride w:ilvl="0">
      <w:lvl w:ilvl="0">
        <w:start w:val="1"/>
        <w:numFmt w:val="bullet"/>
        <w:lvlText w:val=""/>
        <w:legacy w:legacy="1" w:legacySpace="0" w:legacyIndent="360"/>
        <w:lvlJc w:val="left"/>
        <w:pPr>
          <w:ind w:left="360" w:hanging="360"/>
        </w:pPr>
        <w:rPr>
          <w:rFonts w:ascii="Symbol" w:hAnsi="Symbol" w:hint="default"/>
        </w:rPr>
      </w:lvl>
    </w:lvlOverride>
  </w:num>
  <w:num w:numId="3">
    <w:abstractNumId w:val="21"/>
  </w:num>
  <w:num w:numId="4">
    <w:abstractNumId w:val="19"/>
  </w:num>
  <w:num w:numId="5">
    <w:abstractNumId w:val="14"/>
  </w:num>
  <w:num w:numId="6">
    <w:abstractNumId w:val="30"/>
  </w:num>
  <w:num w:numId="7">
    <w:abstractNumId w:val="16"/>
  </w:num>
  <w:num w:numId="8">
    <w:abstractNumId w:val="18"/>
  </w:num>
  <w:num w:numId="9">
    <w:abstractNumId w:val="22"/>
  </w:num>
  <w:num w:numId="10">
    <w:abstractNumId w:val="27"/>
  </w:num>
  <w:num w:numId="11">
    <w:abstractNumId w:val="4"/>
  </w:num>
  <w:num w:numId="12">
    <w:abstractNumId w:val="12"/>
  </w:num>
  <w:num w:numId="13">
    <w:abstractNumId w:val="0"/>
  </w:num>
  <w:num w:numId="14">
    <w:abstractNumId w:val="31"/>
  </w:num>
  <w:num w:numId="15">
    <w:abstractNumId w:val="20"/>
  </w:num>
  <w:num w:numId="16">
    <w:abstractNumId w:val="25"/>
  </w:num>
  <w:num w:numId="17">
    <w:abstractNumId w:val="17"/>
  </w:num>
  <w:num w:numId="18">
    <w:abstractNumId w:val="34"/>
  </w:num>
  <w:num w:numId="19">
    <w:abstractNumId w:val="15"/>
  </w:num>
  <w:num w:numId="20">
    <w:abstractNumId w:val="32"/>
  </w:num>
  <w:num w:numId="21">
    <w:abstractNumId w:val="3"/>
  </w:num>
  <w:num w:numId="22">
    <w:abstractNumId w:val="9"/>
  </w:num>
  <w:num w:numId="23">
    <w:abstractNumId w:val="33"/>
  </w:num>
  <w:num w:numId="24">
    <w:abstractNumId w:val="11"/>
  </w:num>
  <w:num w:numId="25">
    <w:abstractNumId w:val="24"/>
  </w:num>
  <w:num w:numId="26">
    <w:abstractNumId w:val="6"/>
  </w:num>
  <w:num w:numId="27">
    <w:abstractNumId w:val="35"/>
  </w:num>
  <w:num w:numId="28">
    <w:abstractNumId w:val="28"/>
  </w:num>
  <w:num w:numId="29">
    <w:abstractNumId w:val="13"/>
  </w:num>
  <w:num w:numId="30">
    <w:abstractNumId w:val="29"/>
  </w:num>
  <w:num w:numId="31">
    <w:abstractNumId w:val="23"/>
  </w:num>
  <w:num w:numId="32">
    <w:abstractNumId w:val="26"/>
  </w:num>
  <w:num w:numId="33">
    <w:abstractNumId w:val="8"/>
  </w:num>
  <w:num w:numId="34">
    <w:abstractNumId w:val="10"/>
  </w:num>
  <w:num w:numId="35">
    <w:abstractNumId w:val="5"/>
  </w:num>
  <w:num w:numId="36">
    <w:abstractNumId w:val="36"/>
  </w:num>
  <w:num w:numId="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539D"/>
    <w:rsid w:val="00025A8B"/>
    <w:rsid w:val="00026A40"/>
    <w:rsid w:val="00045A57"/>
    <w:rsid w:val="001321CD"/>
    <w:rsid w:val="00132DE4"/>
    <w:rsid w:val="0014139E"/>
    <w:rsid w:val="00157E5D"/>
    <w:rsid w:val="001C124A"/>
    <w:rsid w:val="001C661C"/>
    <w:rsid w:val="001D773E"/>
    <w:rsid w:val="001E7EB5"/>
    <w:rsid w:val="00220CD3"/>
    <w:rsid w:val="0022459F"/>
    <w:rsid w:val="00225F36"/>
    <w:rsid w:val="00246ED8"/>
    <w:rsid w:val="00247DE8"/>
    <w:rsid w:val="0029461A"/>
    <w:rsid w:val="002948C0"/>
    <w:rsid w:val="00295248"/>
    <w:rsid w:val="00296723"/>
    <w:rsid w:val="002A393C"/>
    <w:rsid w:val="002C56F0"/>
    <w:rsid w:val="002D11C6"/>
    <w:rsid w:val="002E2884"/>
    <w:rsid w:val="002F1532"/>
    <w:rsid w:val="00310EBC"/>
    <w:rsid w:val="00314050"/>
    <w:rsid w:val="003F1D62"/>
    <w:rsid w:val="0041161D"/>
    <w:rsid w:val="004251D1"/>
    <w:rsid w:val="0043276A"/>
    <w:rsid w:val="00442A32"/>
    <w:rsid w:val="00453356"/>
    <w:rsid w:val="004660EC"/>
    <w:rsid w:val="00476C7A"/>
    <w:rsid w:val="0049280C"/>
    <w:rsid w:val="004E410A"/>
    <w:rsid w:val="004F1678"/>
    <w:rsid w:val="004F221D"/>
    <w:rsid w:val="00526F5F"/>
    <w:rsid w:val="00595F9B"/>
    <w:rsid w:val="005B02B5"/>
    <w:rsid w:val="005B1B2E"/>
    <w:rsid w:val="00633239"/>
    <w:rsid w:val="00643295"/>
    <w:rsid w:val="00663816"/>
    <w:rsid w:val="006831FF"/>
    <w:rsid w:val="006D1849"/>
    <w:rsid w:val="006E0127"/>
    <w:rsid w:val="006F63C8"/>
    <w:rsid w:val="006F6CB8"/>
    <w:rsid w:val="00742109"/>
    <w:rsid w:val="007547BD"/>
    <w:rsid w:val="00771BED"/>
    <w:rsid w:val="007A1F30"/>
    <w:rsid w:val="0080018A"/>
    <w:rsid w:val="00830F93"/>
    <w:rsid w:val="00856BD9"/>
    <w:rsid w:val="008726CB"/>
    <w:rsid w:val="00894F6D"/>
    <w:rsid w:val="0089632B"/>
    <w:rsid w:val="008F31B9"/>
    <w:rsid w:val="00A7164A"/>
    <w:rsid w:val="00A83903"/>
    <w:rsid w:val="00AA66B5"/>
    <w:rsid w:val="00AE2A62"/>
    <w:rsid w:val="00B03FB9"/>
    <w:rsid w:val="00B4281D"/>
    <w:rsid w:val="00B54699"/>
    <w:rsid w:val="00B604B9"/>
    <w:rsid w:val="00B620C5"/>
    <w:rsid w:val="00BC484C"/>
    <w:rsid w:val="00BD6614"/>
    <w:rsid w:val="00C065CD"/>
    <w:rsid w:val="00C354B2"/>
    <w:rsid w:val="00C35AD0"/>
    <w:rsid w:val="00C44FD8"/>
    <w:rsid w:val="00C70194"/>
    <w:rsid w:val="00CC6F6C"/>
    <w:rsid w:val="00D0038A"/>
    <w:rsid w:val="00D07B01"/>
    <w:rsid w:val="00D259BB"/>
    <w:rsid w:val="00DB520E"/>
    <w:rsid w:val="00DF2190"/>
    <w:rsid w:val="00DF55B3"/>
    <w:rsid w:val="00E37C84"/>
    <w:rsid w:val="00E87518"/>
    <w:rsid w:val="00ED0AD7"/>
    <w:rsid w:val="00EE4C61"/>
    <w:rsid w:val="00EE5EFF"/>
    <w:rsid w:val="00F03C22"/>
    <w:rsid w:val="00F11331"/>
    <w:rsid w:val="00F2539D"/>
    <w:rsid w:val="00F55435"/>
    <w:rsid w:val="00FE4F18"/>
    <w:rsid w:val="00FF225E"/>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072F477-D899-408B-96E9-D5AF35A2C1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Malgun Gothic" w:hAnsi="Times New Roman" w:cs="Times New Roman"/>
        <w:lang w:val="en-US" w:eastAsia="ko-KR"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en-US"/>
    </w:rPr>
  </w:style>
  <w:style w:type="paragraph" w:styleId="Heading1">
    <w:name w:val="heading 1"/>
    <w:basedOn w:val="Normal"/>
    <w:next w:val="Normal"/>
    <w:qFormat/>
    <w:pPr>
      <w:keepNext/>
      <w:tabs>
        <w:tab w:val="left" w:pos="1332"/>
        <w:tab w:val="left" w:pos="2160"/>
        <w:tab w:val="left" w:pos="5580"/>
        <w:tab w:val="right" w:pos="6480"/>
        <w:tab w:val="left" w:pos="6660"/>
      </w:tabs>
      <w:outlineLvl w:val="0"/>
    </w:pPr>
    <w:rPr>
      <w:sz w:val="24"/>
    </w:rPr>
  </w:style>
  <w:style w:type="paragraph" w:styleId="Heading2">
    <w:name w:val="heading 2"/>
    <w:basedOn w:val="Normal"/>
    <w:next w:val="Normal"/>
    <w:qFormat/>
    <w:pPr>
      <w:keepNext/>
      <w:tabs>
        <w:tab w:val="left" w:pos="1332"/>
      </w:tabs>
      <w:outlineLvl w:val="1"/>
    </w:pPr>
    <w:rPr>
      <w:b/>
      <w:sz w:val="24"/>
    </w:rPr>
  </w:style>
  <w:style w:type="paragraph" w:styleId="Heading3">
    <w:name w:val="heading 3"/>
    <w:basedOn w:val="Normal"/>
    <w:next w:val="Normal"/>
    <w:qFormat/>
    <w:pPr>
      <w:keepNext/>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54" w:lineRule="exact"/>
      <w:jc w:val="both"/>
      <w:outlineLvl w:val="2"/>
    </w:pPr>
    <w:rPr>
      <w:b/>
      <w:bCs/>
      <w:spacing w:val="-2"/>
      <w:sz w:val="24"/>
      <w:lang w:val="en-GB"/>
    </w:rPr>
  </w:style>
  <w:style w:type="paragraph" w:styleId="Heading4">
    <w:name w:val="heading 4"/>
    <w:basedOn w:val="Normal"/>
    <w:next w:val="Normal"/>
    <w:qFormat/>
    <w:pPr>
      <w:keepNext/>
      <w:tabs>
        <w:tab w:val="left" w:pos="1620"/>
      </w:tabs>
      <w:outlineLvl w:val="3"/>
    </w:pPr>
    <w:rPr>
      <w:b/>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2"/>
    </w:rPr>
  </w:style>
  <w:style w:type="paragraph" w:styleId="BodyText2">
    <w:name w:val="Body Text 2"/>
    <w:basedOn w:val="Normal"/>
    <w:link w:val="BodyText2Char"/>
    <w:pPr>
      <w:widowControl w:val="0"/>
      <w:tabs>
        <w:tab w:val="left" w:pos="-1440"/>
        <w:tab w:val="left" w:pos="-1080"/>
        <w:tab w:val="left" w:pos="-720"/>
        <w:tab w:val="left" w:pos="-360"/>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jc w:val="both"/>
    </w:pPr>
    <w:rPr>
      <w:rFonts w:ascii="Helvetica" w:hAnsi="Helvetica"/>
      <w:spacing w:val="-2"/>
      <w:lang w:val="en-GB"/>
    </w:rPr>
  </w:style>
  <w:style w:type="paragraph" w:styleId="BodyTextIndent">
    <w:name w:val="Body Text Indent"/>
    <w:basedOn w:val="Normal"/>
    <w:pPr>
      <w:tabs>
        <w:tab w:val="left" w:pos="0"/>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 w:val="left" w:pos="8640"/>
        <w:tab w:val="left" w:pos="9000"/>
        <w:tab w:val="left" w:pos="9360"/>
      </w:tabs>
      <w:suppressAutoHyphens/>
      <w:spacing w:line="254" w:lineRule="exact"/>
      <w:ind w:left="360"/>
      <w:jc w:val="both"/>
    </w:pPr>
    <w:rPr>
      <w:spacing w:val="-2"/>
      <w:lang w:val="en-GB"/>
    </w:rPr>
  </w:style>
  <w:style w:type="paragraph" w:styleId="ListBullet">
    <w:name w:val="List Bullet"/>
    <w:basedOn w:val="Normal"/>
    <w:autoRedefine/>
    <w:pPr>
      <w:numPr>
        <w:numId w:val="13"/>
      </w:numPr>
    </w:pPr>
  </w:style>
  <w:style w:type="character" w:styleId="Hyperlink">
    <w:name w:val="Hyperlink"/>
    <w:rsid w:val="00742109"/>
    <w:rPr>
      <w:color w:val="0000FF"/>
      <w:u w:val="single"/>
    </w:rPr>
  </w:style>
  <w:style w:type="paragraph" w:customStyle="1" w:styleId="StyleHeading312pt">
    <w:name w:val="Style Heading 3 + 12 pt"/>
    <w:basedOn w:val="Heading3"/>
    <w:rsid w:val="00742109"/>
    <w:pPr>
      <w:tabs>
        <w:tab w:val="clear" w:pos="0"/>
        <w:tab w:val="clear" w:pos="360"/>
        <w:tab w:val="clear" w:pos="720"/>
        <w:tab w:val="clear" w:pos="1080"/>
        <w:tab w:val="clear" w:pos="1440"/>
        <w:tab w:val="clear" w:pos="1800"/>
        <w:tab w:val="clear" w:pos="2160"/>
        <w:tab w:val="clear" w:pos="2520"/>
        <w:tab w:val="clear" w:pos="2880"/>
        <w:tab w:val="clear" w:pos="3240"/>
        <w:tab w:val="clear" w:pos="3600"/>
        <w:tab w:val="clear" w:pos="3960"/>
        <w:tab w:val="clear" w:pos="4320"/>
        <w:tab w:val="clear" w:pos="4680"/>
        <w:tab w:val="clear" w:pos="5040"/>
        <w:tab w:val="clear" w:pos="5400"/>
        <w:tab w:val="clear" w:pos="5760"/>
        <w:tab w:val="clear" w:pos="6120"/>
        <w:tab w:val="clear" w:pos="6480"/>
        <w:tab w:val="clear" w:pos="6840"/>
        <w:tab w:val="clear" w:pos="7200"/>
        <w:tab w:val="clear" w:pos="7560"/>
        <w:tab w:val="clear" w:pos="7920"/>
        <w:tab w:val="clear" w:pos="8280"/>
        <w:tab w:val="clear" w:pos="8640"/>
        <w:tab w:val="clear" w:pos="9000"/>
        <w:tab w:val="clear" w:pos="9360"/>
      </w:tabs>
      <w:suppressAutoHyphens w:val="0"/>
      <w:spacing w:before="200" w:after="40" w:line="240" w:lineRule="auto"/>
      <w:jc w:val="left"/>
    </w:pPr>
    <w:rPr>
      <w:rFonts w:ascii="Arial" w:hAnsi="Arial" w:cs="Arial"/>
      <w:spacing w:val="0"/>
      <w:szCs w:val="26"/>
      <w:lang w:val="en-US" w:eastAsia="x-none"/>
    </w:rPr>
  </w:style>
  <w:style w:type="table" w:styleId="TableGrid">
    <w:name w:val="Table Grid"/>
    <w:basedOn w:val="TableNormal"/>
    <w:rsid w:val="002946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2Char">
    <w:name w:val="Body Text 2 Char"/>
    <w:link w:val="BodyText2"/>
    <w:rsid w:val="00AE2A62"/>
    <w:rPr>
      <w:rFonts w:ascii="Helvetica" w:hAnsi="Helvetica"/>
      <w:spacing w:val="-2"/>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22049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mlee@tru.ca"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6</Pages>
  <Words>1119</Words>
  <Characters>7279</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lpstr>
    </vt:vector>
  </TitlesOfParts>
  <Company>UCC</Company>
  <LinksUpToDate>false</LinksUpToDate>
  <CharactersWithSpaces>8382</CharactersWithSpaces>
  <SharedDoc>false</SharedDoc>
  <HLinks>
    <vt:vector size="6" baseType="variant">
      <vt:variant>
        <vt:i4>1507361</vt:i4>
      </vt:variant>
      <vt:variant>
        <vt:i4>0</vt:i4>
      </vt:variant>
      <vt:variant>
        <vt:i4>0</vt:i4>
      </vt:variant>
      <vt:variant>
        <vt:i4>5</vt:i4>
      </vt:variant>
      <vt:variant>
        <vt:lpwstr>mailto:mlee@tru.ca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UCC</dc:creator>
  <cp:keywords/>
  <cp:lastModifiedBy>Mlee</cp:lastModifiedBy>
  <cp:revision>7</cp:revision>
  <cp:lastPrinted>2014-06-04T16:47:00Z</cp:lastPrinted>
  <dcterms:created xsi:type="dcterms:W3CDTF">2018-08-31T22:33:00Z</dcterms:created>
  <dcterms:modified xsi:type="dcterms:W3CDTF">2019-01-04T23:44:00Z</dcterms:modified>
</cp:coreProperties>
</file>